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5073" w14:textId="1659A005" w:rsidR="000E1E97" w:rsidRDefault="00265E77" w:rsidP="00265E7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A95C5" wp14:editId="23B29DBA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19850" cy="1514475"/>
                <wp:effectExtent l="0" t="0" r="19050" b="28575"/>
                <wp:wrapTight wrapText="bothSides">
                  <wp:wrapPolygon edited="0">
                    <wp:start x="0" y="0"/>
                    <wp:lineTo x="0" y="21736"/>
                    <wp:lineTo x="21600" y="21736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514475"/>
                        </a:xfrm>
                        <a:prstGeom prst="rect">
                          <a:avLst/>
                        </a:prstGeom>
                        <a:solidFill>
                          <a:srgbClr val="FF8C6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B93FB" id="Rectangle 2" o:spid="_x0000_s1026" style="position:absolute;margin-left:0;margin-top:.75pt;width:505.5pt;height:119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" fillcolor="#ff8c62" strokecolor="#1f3763 [1604]" strokeweight="1pt">
                <w10:wrap type="tight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100DEE8" wp14:editId="0B35BB6F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6087862" cy="1205865"/>
            <wp:effectExtent l="0" t="0" r="825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862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CCC22" w14:textId="77777777" w:rsidR="00265E77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14:paraId="0722E76F" w14:textId="3B141D17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haroni" w:hAnsi="Aharoni" w:cs="Aharoni" w:hint="cs"/>
          <w:noProof/>
          <w:color w:val="294983"/>
          <w:sz w:val="48"/>
          <w:szCs w:val="48"/>
        </w:rPr>
      </w:pPr>
      <w:r w:rsidRPr="0011763D">
        <w:rPr>
          <w:rFonts w:ascii="Aharoni" w:hAnsi="Aharoni" w:cs="Aharoni" w:hint="cs"/>
          <w:noProof/>
          <w:color w:val="294983"/>
          <w:sz w:val="48"/>
          <w:szCs w:val="48"/>
        </w:rPr>
        <w:t>Join the GLC Annual Meeting by Phone!</w:t>
      </w:r>
    </w:p>
    <w:p w14:paraId="4BCEEC53" w14:textId="7EA6809C" w:rsidR="00265E77" w:rsidRPr="00265E77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color w:val="294983"/>
          <w:sz w:val="36"/>
          <w:szCs w:val="36"/>
        </w:rPr>
      </w:pPr>
      <w:r w:rsidRPr="00265E77">
        <w:rPr>
          <w:rFonts w:ascii="Aharoni" w:hAnsi="Aharoni" w:cs="Aharoni" w:hint="cs"/>
          <w:noProof/>
          <w:color w:val="294983"/>
          <w:sz w:val="36"/>
          <w:szCs w:val="36"/>
        </w:rPr>
        <w:t>(</w:t>
      </w:r>
      <w:r w:rsidRPr="00265E77">
        <w:rPr>
          <w:rFonts w:ascii="Aharoni" w:hAnsi="Aharoni" w:cs="Aharoni"/>
          <w:noProof/>
          <w:color w:val="294983"/>
          <w:sz w:val="36"/>
          <w:szCs w:val="36"/>
        </w:rPr>
        <w:t>a</w:t>
      </w:r>
      <w:r w:rsidRPr="00265E77">
        <w:rPr>
          <w:rFonts w:ascii="Aharoni" w:hAnsi="Aharoni" w:cs="Aharoni" w:hint="cs"/>
          <w:noProof/>
          <w:color w:val="294983"/>
          <w:sz w:val="36"/>
          <w:szCs w:val="36"/>
        </w:rPr>
        <w:t xml:space="preserve">udio </w:t>
      </w:r>
      <w:r w:rsidRPr="00265E77">
        <w:rPr>
          <w:rFonts w:ascii="Aharoni" w:hAnsi="Aharoni" w:cs="Aharoni"/>
          <w:noProof/>
          <w:color w:val="294983"/>
          <w:sz w:val="36"/>
          <w:szCs w:val="36"/>
        </w:rPr>
        <w:t>o</w:t>
      </w:r>
      <w:r w:rsidRPr="00265E77">
        <w:rPr>
          <w:rFonts w:ascii="Aharoni" w:hAnsi="Aharoni" w:cs="Aharoni" w:hint="cs"/>
          <w:noProof/>
          <w:color w:val="294983"/>
          <w:sz w:val="36"/>
          <w:szCs w:val="36"/>
        </w:rPr>
        <w:t>nly)</w:t>
      </w:r>
    </w:p>
    <w:p w14:paraId="399531EC" w14:textId="77777777" w:rsidR="00265E77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rPr>
          <w:sz w:val="44"/>
          <w:szCs w:val="44"/>
        </w:rPr>
      </w:pPr>
    </w:p>
    <w:p w14:paraId="21D85790" w14:textId="54A0D842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  <w:r w:rsidRPr="0011763D">
        <w:rPr>
          <w:sz w:val="44"/>
          <w:szCs w:val="44"/>
        </w:rPr>
        <w:t>Dial by your location</w:t>
      </w:r>
    </w:p>
    <w:p w14:paraId="1C144762" w14:textId="77777777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</w:p>
    <w:p w14:paraId="03A3E6C3" w14:textId="4119F68D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  <w:r w:rsidRPr="0011763D">
        <w:rPr>
          <w:sz w:val="44"/>
          <w:szCs w:val="44"/>
        </w:rPr>
        <w:t>+1 301 715 8592 US (Washington DC)</w:t>
      </w:r>
    </w:p>
    <w:p w14:paraId="41D88A33" w14:textId="0A5898A9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  <w:r w:rsidRPr="0011763D">
        <w:rPr>
          <w:sz w:val="44"/>
          <w:szCs w:val="44"/>
        </w:rPr>
        <w:t>+1 312 626 6799 US (Chicago)</w:t>
      </w:r>
    </w:p>
    <w:p w14:paraId="2B3AABAF" w14:textId="03E54624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  <w:r w:rsidRPr="0011763D">
        <w:rPr>
          <w:sz w:val="44"/>
          <w:szCs w:val="44"/>
        </w:rPr>
        <w:t>+1 646 876 9923 US (New York)</w:t>
      </w:r>
    </w:p>
    <w:p w14:paraId="04D9144C" w14:textId="0DC09624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  <w:r w:rsidRPr="0011763D">
        <w:rPr>
          <w:sz w:val="44"/>
          <w:szCs w:val="44"/>
        </w:rPr>
        <w:t>+1 253 215 8782 US (Tacoma)</w:t>
      </w:r>
    </w:p>
    <w:p w14:paraId="16EC522C" w14:textId="304CAC5C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  <w:r w:rsidRPr="0011763D">
        <w:rPr>
          <w:sz w:val="44"/>
          <w:szCs w:val="44"/>
        </w:rPr>
        <w:t>+1 346 248 7799 US (Houston)</w:t>
      </w:r>
    </w:p>
    <w:p w14:paraId="03191C0F" w14:textId="087D11A1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  <w:r w:rsidRPr="0011763D">
        <w:rPr>
          <w:sz w:val="44"/>
          <w:szCs w:val="44"/>
        </w:rPr>
        <w:t>+1 669 900 6833 US (San Jose)</w:t>
      </w:r>
    </w:p>
    <w:p w14:paraId="75561628" w14:textId="77777777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  <w:r w:rsidRPr="0011763D">
        <w:rPr>
          <w:sz w:val="44"/>
          <w:szCs w:val="44"/>
        </w:rPr>
        <w:t>Meeting ID: 885 4591 5933</w:t>
      </w:r>
    </w:p>
    <w:p w14:paraId="7A95331B" w14:textId="77777777" w:rsidR="0011763D" w:rsidRDefault="0011763D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</w:p>
    <w:p w14:paraId="029CEAE8" w14:textId="72C49501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sz w:val="44"/>
          <w:szCs w:val="44"/>
        </w:rPr>
      </w:pPr>
      <w:r w:rsidRPr="0011763D">
        <w:rPr>
          <w:sz w:val="44"/>
          <w:szCs w:val="44"/>
        </w:rPr>
        <w:t xml:space="preserve">Find your local number: </w:t>
      </w:r>
      <w:hyperlink r:id="rId5" w:history="1">
        <w:r w:rsidRPr="0011763D">
          <w:rPr>
            <w:rStyle w:val="Hyperlink"/>
            <w:sz w:val="44"/>
            <w:szCs w:val="44"/>
          </w:rPr>
          <w:t>https://us02web.zoom.us/u/kd0ZFwXD9J</w:t>
        </w:r>
      </w:hyperlink>
    </w:p>
    <w:p w14:paraId="1389A053" w14:textId="77777777" w:rsidR="00265E77" w:rsidRPr="0011763D" w:rsidRDefault="00265E77" w:rsidP="001176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sectPr w:rsidR="00265E77" w:rsidRPr="0011763D" w:rsidSect="00117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77"/>
    <w:rsid w:val="000E1E97"/>
    <w:rsid w:val="0011763D"/>
    <w:rsid w:val="0026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FD86"/>
  <w15:chartTrackingRefBased/>
  <w15:docId w15:val="{14E1983A-38B5-47B8-8EEF-6C7B756F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6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d0ZFwXD9J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Podjasek</dc:creator>
  <cp:keywords/>
  <dc:description/>
  <cp:lastModifiedBy>Vicki Podjasek</cp:lastModifiedBy>
  <cp:revision>1</cp:revision>
  <dcterms:created xsi:type="dcterms:W3CDTF">2021-04-20T17:17:00Z</dcterms:created>
  <dcterms:modified xsi:type="dcterms:W3CDTF">2021-04-20T17:33:00Z</dcterms:modified>
</cp:coreProperties>
</file>