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83D1" w14:textId="5AEF6C1E" w:rsidR="009C422F" w:rsidRPr="00EF679B" w:rsidRDefault="00B02214" w:rsidP="00EF679B">
      <w:pPr>
        <w:tabs>
          <w:tab w:val="left" w:pos="1350"/>
          <w:tab w:val="left" w:pos="1980"/>
          <w:tab w:val="left" w:pos="3420"/>
        </w:tabs>
        <w:jc w:val="center"/>
        <w:rPr>
          <w:b/>
          <w:bCs/>
          <w:color w:val="0070C0"/>
          <w:sz w:val="28"/>
          <w:szCs w:val="28"/>
        </w:rPr>
      </w:pPr>
      <w:r w:rsidRPr="00EF679B">
        <w:rPr>
          <w:b/>
          <w:bCs/>
          <w:color w:val="0070C0"/>
          <w:sz w:val="28"/>
          <w:szCs w:val="28"/>
        </w:rPr>
        <w:t xml:space="preserve">Bible Verses Showing </w:t>
      </w:r>
      <w:r w:rsidR="00EB5575">
        <w:rPr>
          <w:b/>
          <w:bCs/>
          <w:color w:val="0070C0"/>
          <w:sz w:val="28"/>
          <w:szCs w:val="28"/>
        </w:rPr>
        <w:t>H</w:t>
      </w:r>
      <w:r w:rsidRPr="00EF679B">
        <w:rPr>
          <w:b/>
          <w:bCs/>
          <w:color w:val="0070C0"/>
          <w:sz w:val="28"/>
          <w:szCs w:val="28"/>
        </w:rPr>
        <w:t xml:space="preserve">ow God </w:t>
      </w:r>
      <w:r w:rsidR="00EB5575">
        <w:rPr>
          <w:b/>
          <w:bCs/>
          <w:color w:val="0070C0"/>
          <w:sz w:val="28"/>
          <w:szCs w:val="28"/>
        </w:rPr>
        <w:t>L</w:t>
      </w:r>
      <w:r w:rsidR="006C3A74">
        <w:rPr>
          <w:b/>
          <w:bCs/>
          <w:color w:val="0070C0"/>
          <w:sz w:val="28"/>
          <w:szCs w:val="28"/>
        </w:rPr>
        <w:t>oves</w:t>
      </w:r>
      <w:r w:rsidRPr="00EF679B">
        <w:rPr>
          <w:b/>
          <w:bCs/>
          <w:color w:val="0070C0"/>
          <w:sz w:val="28"/>
          <w:szCs w:val="28"/>
        </w:rPr>
        <w:t xml:space="preserve"> </w:t>
      </w:r>
      <w:r w:rsidR="00EB5575">
        <w:rPr>
          <w:b/>
          <w:bCs/>
          <w:color w:val="0070C0"/>
          <w:sz w:val="28"/>
          <w:szCs w:val="28"/>
        </w:rPr>
        <w:t>U</w:t>
      </w:r>
      <w:r w:rsidR="006C3A74">
        <w:rPr>
          <w:b/>
          <w:bCs/>
          <w:color w:val="0070C0"/>
          <w:sz w:val="28"/>
          <w:szCs w:val="28"/>
        </w:rPr>
        <w:t>s</w:t>
      </w:r>
    </w:p>
    <w:p w14:paraId="2ECFD835" w14:textId="1C8DA185" w:rsidR="003460CA" w:rsidRPr="00EF679B" w:rsidRDefault="003460CA" w:rsidP="00E34399">
      <w:pPr>
        <w:pStyle w:val="line"/>
        <w:rPr>
          <w:rStyle w:val="text"/>
          <w:sz w:val="22"/>
          <w:szCs w:val="22"/>
        </w:rPr>
      </w:pPr>
      <w:r w:rsidRPr="00EF679B">
        <w:rPr>
          <w:rStyle w:val="text"/>
          <w:b/>
          <w:bCs/>
          <w:sz w:val="22"/>
          <w:szCs w:val="22"/>
        </w:rPr>
        <w:t>Deuteronomy 26:18-19</w:t>
      </w:r>
      <w:r w:rsidRPr="00EF679B">
        <w:rPr>
          <w:rStyle w:val="text"/>
          <w:sz w:val="22"/>
          <w:szCs w:val="22"/>
        </w:rPr>
        <w:t xml:space="preserve"> = “</w:t>
      </w:r>
      <w:r w:rsidRPr="00EF679B">
        <w:rPr>
          <w:rStyle w:val="text"/>
          <w:sz w:val="22"/>
          <w:szCs w:val="22"/>
          <w:vertAlign w:val="superscript"/>
        </w:rPr>
        <w:t>8</w:t>
      </w:r>
      <w:r w:rsidRPr="00EF679B">
        <w:rPr>
          <w:rStyle w:val="text"/>
          <w:sz w:val="22"/>
          <w:szCs w:val="22"/>
        </w:rPr>
        <w:t xml:space="preserve">And the </w:t>
      </w:r>
      <w:r w:rsidRPr="00EF679B">
        <w:rPr>
          <w:rStyle w:val="small-caps"/>
          <w:smallCaps/>
          <w:sz w:val="22"/>
          <w:szCs w:val="22"/>
        </w:rPr>
        <w:t>Lord</w:t>
      </w:r>
      <w:r w:rsidRPr="00EF679B">
        <w:rPr>
          <w:rStyle w:val="text"/>
          <w:sz w:val="22"/>
          <w:szCs w:val="22"/>
        </w:rPr>
        <w:t xml:space="preserve"> has declared this day that you are his people, his treasured possession as he promised, and that you are to keep all his commands.</w:t>
      </w:r>
      <w:r w:rsidRPr="00EF679B">
        <w:rPr>
          <w:sz w:val="22"/>
          <w:szCs w:val="22"/>
        </w:rPr>
        <w:t xml:space="preserve"> </w:t>
      </w:r>
      <w:r w:rsidRPr="00EF679B">
        <w:rPr>
          <w:rStyle w:val="text"/>
          <w:sz w:val="22"/>
          <w:szCs w:val="22"/>
          <w:vertAlign w:val="superscript"/>
        </w:rPr>
        <w:t>19 </w:t>
      </w:r>
      <w:r w:rsidRPr="00EF679B">
        <w:rPr>
          <w:rStyle w:val="text"/>
          <w:sz w:val="22"/>
          <w:szCs w:val="22"/>
        </w:rPr>
        <w:t xml:space="preserve">He has declared that he will set you in praise, </w:t>
      </w:r>
      <w:proofErr w:type="gramStart"/>
      <w:r w:rsidRPr="00EF679B">
        <w:rPr>
          <w:rStyle w:val="text"/>
          <w:sz w:val="22"/>
          <w:szCs w:val="22"/>
        </w:rPr>
        <w:t>fame</w:t>
      </w:r>
      <w:proofErr w:type="gramEnd"/>
      <w:r w:rsidRPr="00EF679B">
        <w:rPr>
          <w:rStyle w:val="text"/>
          <w:sz w:val="22"/>
          <w:szCs w:val="22"/>
        </w:rPr>
        <w:t xml:space="preserve"> and honor high above all the nations he has made and that you will be a people holy to the </w:t>
      </w:r>
      <w:r w:rsidRPr="00EF679B">
        <w:rPr>
          <w:rStyle w:val="small-caps"/>
          <w:smallCaps/>
          <w:sz w:val="22"/>
          <w:szCs w:val="22"/>
        </w:rPr>
        <w:t>Lord</w:t>
      </w:r>
      <w:r w:rsidRPr="00EF679B">
        <w:rPr>
          <w:rStyle w:val="text"/>
          <w:sz w:val="22"/>
          <w:szCs w:val="22"/>
        </w:rPr>
        <w:t xml:space="preserve"> your God, as he promised.”</w:t>
      </w:r>
    </w:p>
    <w:p w14:paraId="595D9945" w14:textId="3BB52F93" w:rsidR="003460CA" w:rsidRPr="00EF679B" w:rsidRDefault="003460CA" w:rsidP="003460CA">
      <w:pPr>
        <w:pStyle w:val="line"/>
        <w:rPr>
          <w:sz w:val="22"/>
          <w:szCs w:val="22"/>
        </w:rPr>
      </w:pPr>
      <w:r w:rsidRPr="00EF679B">
        <w:rPr>
          <w:rStyle w:val="text"/>
          <w:b/>
          <w:bCs/>
          <w:sz w:val="22"/>
          <w:szCs w:val="22"/>
        </w:rPr>
        <w:t>Psalm 37:23-24</w:t>
      </w:r>
      <w:r w:rsidRPr="00EF679B">
        <w:rPr>
          <w:rStyle w:val="text"/>
          <w:sz w:val="22"/>
          <w:szCs w:val="22"/>
        </w:rPr>
        <w:t xml:space="preserve"> = “</w:t>
      </w:r>
      <w:r w:rsidRPr="00EF679B">
        <w:rPr>
          <w:rStyle w:val="text"/>
          <w:sz w:val="22"/>
          <w:szCs w:val="22"/>
          <w:vertAlign w:val="superscript"/>
        </w:rPr>
        <w:t>23 </w:t>
      </w:r>
      <w:r w:rsidRPr="00EF679B">
        <w:rPr>
          <w:rStyle w:val="text"/>
          <w:sz w:val="22"/>
          <w:szCs w:val="22"/>
        </w:rPr>
        <w:t xml:space="preserve">The </w:t>
      </w:r>
      <w:r w:rsidRPr="00EF679B">
        <w:rPr>
          <w:rStyle w:val="small-caps"/>
          <w:smallCaps/>
          <w:sz w:val="22"/>
          <w:szCs w:val="22"/>
        </w:rPr>
        <w:t>Lord</w:t>
      </w:r>
      <w:r w:rsidRPr="00EF679B">
        <w:rPr>
          <w:rStyle w:val="text"/>
          <w:sz w:val="22"/>
          <w:szCs w:val="22"/>
        </w:rPr>
        <w:t xml:space="preserve"> makes firm the steps of the one who delights in him; </w:t>
      </w:r>
      <w:r w:rsidRPr="00EF679B">
        <w:rPr>
          <w:rStyle w:val="text"/>
          <w:sz w:val="22"/>
          <w:szCs w:val="22"/>
          <w:vertAlign w:val="superscript"/>
        </w:rPr>
        <w:t>24 </w:t>
      </w:r>
      <w:r w:rsidRPr="00EF679B">
        <w:rPr>
          <w:rStyle w:val="text"/>
          <w:sz w:val="22"/>
          <w:szCs w:val="22"/>
        </w:rPr>
        <w:t xml:space="preserve">though he may stumble, he will not fall, for the </w:t>
      </w:r>
      <w:r w:rsidRPr="00EF679B">
        <w:rPr>
          <w:rStyle w:val="small-caps"/>
          <w:smallCaps/>
          <w:sz w:val="22"/>
          <w:szCs w:val="22"/>
        </w:rPr>
        <w:t>Lord</w:t>
      </w:r>
      <w:r w:rsidRPr="00EF679B">
        <w:rPr>
          <w:rStyle w:val="text"/>
          <w:sz w:val="22"/>
          <w:szCs w:val="22"/>
        </w:rPr>
        <w:t xml:space="preserve"> upholds him with his hand.”</w:t>
      </w:r>
    </w:p>
    <w:p w14:paraId="5D8D6EF9" w14:textId="0D4DCBB1" w:rsidR="003460CA" w:rsidRPr="00EF679B" w:rsidRDefault="003460CA" w:rsidP="003460CA">
      <w:pPr>
        <w:pStyle w:val="line"/>
        <w:rPr>
          <w:sz w:val="22"/>
          <w:szCs w:val="22"/>
        </w:rPr>
      </w:pPr>
      <w:r w:rsidRPr="00EF679B">
        <w:rPr>
          <w:rStyle w:val="text"/>
          <w:b/>
          <w:bCs/>
          <w:sz w:val="22"/>
          <w:szCs w:val="22"/>
        </w:rPr>
        <w:t xml:space="preserve">Psalm 91:14-16 </w:t>
      </w:r>
      <w:r w:rsidRPr="00EF679B">
        <w:rPr>
          <w:rStyle w:val="text"/>
          <w:sz w:val="22"/>
          <w:szCs w:val="22"/>
        </w:rPr>
        <w:t>= “</w:t>
      </w:r>
      <w:r w:rsidRPr="00EF679B">
        <w:rPr>
          <w:rStyle w:val="text"/>
          <w:sz w:val="22"/>
          <w:szCs w:val="22"/>
          <w:vertAlign w:val="superscript"/>
        </w:rPr>
        <w:t>14 </w:t>
      </w:r>
      <w:r w:rsidRPr="00EF679B">
        <w:rPr>
          <w:rStyle w:val="text"/>
          <w:sz w:val="22"/>
          <w:szCs w:val="22"/>
        </w:rPr>
        <w:t>“Because he</w:t>
      </w:r>
      <w:r w:rsidRPr="00EF679B">
        <w:rPr>
          <w:rStyle w:val="text"/>
          <w:sz w:val="22"/>
          <w:szCs w:val="22"/>
          <w:vertAlign w:val="superscript"/>
        </w:rPr>
        <w:t>[</w:t>
      </w:r>
      <w:hyperlink r:id="rId4" w:anchor="fen-NIV-15410a" w:tooltip="See footnote a" w:history="1">
        <w:r w:rsidRPr="00EF679B">
          <w:rPr>
            <w:rStyle w:val="Hyperlink"/>
            <w:sz w:val="22"/>
            <w:szCs w:val="22"/>
            <w:vertAlign w:val="superscript"/>
          </w:rPr>
          <w:t>a</w:t>
        </w:r>
      </w:hyperlink>
      <w:r w:rsidRPr="00EF679B">
        <w:rPr>
          <w:rStyle w:val="text"/>
          <w:sz w:val="22"/>
          <w:szCs w:val="22"/>
          <w:vertAlign w:val="superscript"/>
        </w:rPr>
        <w:t>]</w:t>
      </w:r>
      <w:r w:rsidRPr="00EF679B">
        <w:rPr>
          <w:rStyle w:val="text"/>
          <w:sz w:val="22"/>
          <w:szCs w:val="22"/>
        </w:rPr>
        <w:t xml:space="preserve"> loves me,” says the </w:t>
      </w:r>
      <w:r w:rsidRPr="00EF679B">
        <w:rPr>
          <w:rStyle w:val="small-caps"/>
          <w:smallCaps/>
          <w:sz w:val="22"/>
          <w:szCs w:val="22"/>
        </w:rPr>
        <w:t>Lord</w:t>
      </w:r>
      <w:r w:rsidRPr="00EF679B">
        <w:rPr>
          <w:rStyle w:val="text"/>
          <w:sz w:val="22"/>
          <w:szCs w:val="22"/>
        </w:rPr>
        <w:t xml:space="preserve">, “I will rescue him; I will protect him, for he acknowledges my name. </w:t>
      </w:r>
      <w:r w:rsidRPr="00EF679B">
        <w:rPr>
          <w:rStyle w:val="text"/>
          <w:sz w:val="22"/>
          <w:szCs w:val="22"/>
          <w:vertAlign w:val="superscript"/>
        </w:rPr>
        <w:t>15 </w:t>
      </w:r>
      <w:r w:rsidRPr="00EF679B">
        <w:rPr>
          <w:rStyle w:val="text"/>
          <w:sz w:val="22"/>
          <w:szCs w:val="22"/>
        </w:rPr>
        <w:t xml:space="preserve">He will call on me, and I will answer him; I will be with him in trouble, I will deliver him and honor him. </w:t>
      </w:r>
      <w:r w:rsidRPr="00EF679B">
        <w:rPr>
          <w:rStyle w:val="text"/>
          <w:sz w:val="22"/>
          <w:szCs w:val="22"/>
          <w:vertAlign w:val="superscript"/>
        </w:rPr>
        <w:t>16 </w:t>
      </w:r>
      <w:r w:rsidRPr="00EF679B">
        <w:rPr>
          <w:rStyle w:val="text"/>
          <w:sz w:val="22"/>
          <w:szCs w:val="22"/>
        </w:rPr>
        <w:t>With long life I will satisfy him and show him my salvation.”</w:t>
      </w:r>
    </w:p>
    <w:p w14:paraId="3BAF6E41" w14:textId="288B6A93" w:rsidR="00072512" w:rsidRPr="00EF679B" w:rsidRDefault="003460CA" w:rsidP="00072512">
      <w:pPr>
        <w:pStyle w:val="line"/>
        <w:rPr>
          <w:rStyle w:val="text"/>
          <w:sz w:val="22"/>
          <w:szCs w:val="22"/>
        </w:rPr>
      </w:pPr>
      <w:r w:rsidRPr="00EF679B">
        <w:rPr>
          <w:rStyle w:val="text"/>
          <w:b/>
          <w:bCs/>
          <w:sz w:val="22"/>
          <w:szCs w:val="22"/>
        </w:rPr>
        <w:t>Psalm 139:13-16</w:t>
      </w:r>
      <w:r w:rsidRPr="00EF679B">
        <w:rPr>
          <w:rStyle w:val="text"/>
          <w:sz w:val="22"/>
          <w:szCs w:val="22"/>
        </w:rPr>
        <w:t xml:space="preserve"> = “</w:t>
      </w:r>
      <w:r w:rsidR="00072512" w:rsidRPr="00EF679B">
        <w:rPr>
          <w:rStyle w:val="text"/>
          <w:sz w:val="22"/>
          <w:szCs w:val="22"/>
          <w:vertAlign w:val="superscript"/>
        </w:rPr>
        <w:t>13 </w:t>
      </w:r>
      <w:r w:rsidR="00072512" w:rsidRPr="00EF679B">
        <w:rPr>
          <w:rStyle w:val="text"/>
          <w:sz w:val="20"/>
          <w:szCs w:val="20"/>
        </w:rPr>
        <w:t xml:space="preserve">For you created my inmost </w:t>
      </w:r>
      <w:proofErr w:type="gramStart"/>
      <w:r w:rsidR="00072512" w:rsidRPr="00EF679B">
        <w:rPr>
          <w:rStyle w:val="text"/>
          <w:sz w:val="20"/>
          <w:szCs w:val="20"/>
        </w:rPr>
        <w:t>being;</w:t>
      </w:r>
      <w:proofErr w:type="gramEnd"/>
      <w:r w:rsidR="00072512" w:rsidRPr="00EF679B">
        <w:rPr>
          <w:rStyle w:val="text"/>
          <w:sz w:val="20"/>
          <w:szCs w:val="20"/>
        </w:rPr>
        <w:t xml:space="preserve"> you knit me together in my mother’s womb. </w:t>
      </w:r>
      <w:r w:rsidR="00072512" w:rsidRPr="00EF679B">
        <w:rPr>
          <w:rStyle w:val="text"/>
          <w:sz w:val="20"/>
          <w:szCs w:val="20"/>
          <w:vertAlign w:val="superscript"/>
        </w:rPr>
        <w:t>14 </w:t>
      </w:r>
      <w:r w:rsidR="00072512" w:rsidRPr="00EF679B">
        <w:rPr>
          <w:rStyle w:val="text"/>
          <w:sz w:val="20"/>
          <w:szCs w:val="20"/>
        </w:rPr>
        <w:t xml:space="preserve">I praise you because I am fearfully and wonderfully made; your works are </w:t>
      </w:r>
      <w:proofErr w:type="gramStart"/>
      <w:r w:rsidR="00072512" w:rsidRPr="00EF679B">
        <w:rPr>
          <w:rStyle w:val="text"/>
          <w:sz w:val="20"/>
          <w:szCs w:val="20"/>
        </w:rPr>
        <w:t>wonderful,</w:t>
      </w:r>
      <w:proofErr w:type="gramEnd"/>
      <w:r w:rsidR="00072512" w:rsidRPr="00EF679B">
        <w:rPr>
          <w:rStyle w:val="text"/>
          <w:sz w:val="20"/>
          <w:szCs w:val="20"/>
        </w:rPr>
        <w:t xml:space="preserve"> I know that full well. </w:t>
      </w:r>
      <w:r w:rsidR="00072512" w:rsidRPr="00EF679B">
        <w:rPr>
          <w:rStyle w:val="text"/>
          <w:sz w:val="20"/>
          <w:szCs w:val="20"/>
          <w:vertAlign w:val="superscript"/>
        </w:rPr>
        <w:t>15 </w:t>
      </w:r>
      <w:r w:rsidR="00072512" w:rsidRPr="00EF679B">
        <w:rPr>
          <w:rStyle w:val="text"/>
          <w:sz w:val="20"/>
          <w:szCs w:val="20"/>
        </w:rPr>
        <w:t xml:space="preserve">My frame was not hidden from you when I was made in the secret place, when I was woven together in the depths of the earth. </w:t>
      </w:r>
      <w:r w:rsidR="00072512" w:rsidRPr="00EF679B">
        <w:rPr>
          <w:rStyle w:val="text"/>
          <w:sz w:val="20"/>
          <w:szCs w:val="20"/>
          <w:vertAlign w:val="superscript"/>
        </w:rPr>
        <w:t>16 </w:t>
      </w:r>
      <w:r w:rsidR="00072512" w:rsidRPr="00EF679B">
        <w:rPr>
          <w:rStyle w:val="text"/>
          <w:sz w:val="20"/>
          <w:szCs w:val="20"/>
        </w:rPr>
        <w:t>Your eyes saw my unformed body; all the days ordained for me were written in your book before one of them came to be.”</w:t>
      </w:r>
    </w:p>
    <w:p w14:paraId="215807FD" w14:textId="7E978F91" w:rsidR="00072512" w:rsidRPr="00EF679B" w:rsidRDefault="00072512" w:rsidP="00072512">
      <w:pPr>
        <w:pStyle w:val="line"/>
        <w:rPr>
          <w:sz w:val="22"/>
          <w:szCs w:val="22"/>
        </w:rPr>
      </w:pPr>
      <w:r w:rsidRPr="00EF679B">
        <w:rPr>
          <w:rStyle w:val="text"/>
          <w:b/>
          <w:bCs/>
          <w:sz w:val="22"/>
          <w:szCs w:val="22"/>
        </w:rPr>
        <w:t>Isaiah 43:1-2, 3a, 4a, 5, 7</w:t>
      </w:r>
      <w:r w:rsidRPr="00EF679B">
        <w:rPr>
          <w:rStyle w:val="text"/>
          <w:sz w:val="22"/>
          <w:szCs w:val="22"/>
        </w:rPr>
        <w:t xml:space="preserve"> = “</w:t>
      </w:r>
      <w:r w:rsidRPr="00EF679B">
        <w:rPr>
          <w:rStyle w:val="text"/>
          <w:sz w:val="20"/>
          <w:szCs w:val="20"/>
        </w:rPr>
        <w:t xml:space="preserve">But now, this is what the </w:t>
      </w:r>
      <w:r w:rsidRPr="00EF679B">
        <w:rPr>
          <w:rStyle w:val="small-caps"/>
          <w:smallCaps/>
          <w:sz w:val="20"/>
          <w:szCs w:val="20"/>
        </w:rPr>
        <w:t>Lord</w:t>
      </w:r>
      <w:r w:rsidRPr="00EF679B">
        <w:rPr>
          <w:rStyle w:val="text"/>
          <w:sz w:val="20"/>
          <w:szCs w:val="20"/>
        </w:rPr>
        <w:t xml:space="preserve"> says—he who created you, Jacob, he who formed you, Israel: “Do not fear, for I have redeemed you; I have summoned you by name; you are mine. </w:t>
      </w:r>
      <w:r w:rsidRPr="00EF679B">
        <w:rPr>
          <w:rStyle w:val="text"/>
          <w:sz w:val="20"/>
          <w:szCs w:val="20"/>
          <w:vertAlign w:val="superscript"/>
        </w:rPr>
        <w:t>2 </w:t>
      </w:r>
      <w:r w:rsidRPr="00EF679B">
        <w:rPr>
          <w:rStyle w:val="text"/>
          <w:sz w:val="20"/>
          <w:szCs w:val="20"/>
        </w:rPr>
        <w:t xml:space="preserve">When you pass through the waters, I will be with you; and when you pass through the rivers, they will not sweep over you. When you walk through the fire, you will not be burned; the flames will not set you ablaze. </w:t>
      </w:r>
      <w:r w:rsidRPr="00EF679B">
        <w:rPr>
          <w:rStyle w:val="text"/>
          <w:sz w:val="20"/>
          <w:szCs w:val="20"/>
          <w:vertAlign w:val="superscript"/>
        </w:rPr>
        <w:t>3 </w:t>
      </w:r>
      <w:r w:rsidRPr="00EF679B">
        <w:rPr>
          <w:rStyle w:val="text"/>
          <w:sz w:val="20"/>
          <w:szCs w:val="20"/>
        </w:rPr>
        <w:t xml:space="preserve">For I am the </w:t>
      </w:r>
      <w:r w:rsidRPr="00EF679B">
        <w:rPr>
          <w:rStyle w:val="small-caps"/>
          <w:smallCaps/>
          <w:sz w:val="20"/>
          <w:szCs w:val="20"/>
        </w:rPr>
        <w:t>Lord</w:t>
      </w:r>
      <w:r w:rsidRPr="00EF679B">
        <w:rPr>
          <w:rStyle w:val="text"/>
          <w:sz w:val="20"/>
          <w:szCs w:val="20"/>
        </w:rPr>
        <w:t xml:space="preserve"> your God, the Holy One of Israel, your Savior;…</w:t>
      </w:r>
      <w:r w:rsidRPr="00EF679B">
        <w:rPr>
          <w:sz w:val="20"/>
          <w:szCs w:val="20"/>
          <w:vertAlign w:val="superscript"/>
        </w:rPr>
        <w:t xml:space="preserve"> </w:t>
      </w:r>
      <w:r w:rsidRPr="00EF679B">
        <w:rPr>
          <w:rStyle w:val="text"/>
          <w:sz w:val="20"/>
          <w:szCs w:val="20"/>
          <w:vertAlign w:val="superscript"/>
        </w:rPr>
        <w:t>4 </w:t>
      </w:r>
      <w:r w:rsidRPr="00EF679B">
        <w:rPr>
          <w:rStyle w:val="text"/>
          <w:sz w:val="20"/>
          <w:szCs w:val="20"/>
        </w:rPr>
        <w:t>Since you are precious and honored in my sight, and because I love you,…</w:t>
      </w:r>
      <w:r w:rsidRPr="00EF679B">
        <w:rPr>
          <w:sz w:val="20"/>
          <w:szCs w:val="20"/>
          <w:vertAlign w:val="superscript"/>
        </w:rPr>
        <w:t xml:space="preserve"> </w:t>
      </w:r>
      <w:r w:rsidRPr="00EF679B">
        <w:rPr>
          <w:rStyle w:val="text"/>
          <w:sz w:val="20"/>
          <w:szCs w:val="20"/>
          <w:vertAlign w:val="superscript"/>
        </w:rPr>
        <w:t>5 </w:t>
      </w:r>
      <w:r w:rsidRPr="00EF679B">
        <w:rPr>
          <w:rStyle w:val="text"/>
          <w:sz w:val="20"/>
          <w:szCs w:val="20"/>
        </w:rPr>
        <w:t>Do not be afraid, for I am with you; I will bring your children from the east and gather you from the west…</w:t>
      </w:r>
      <w:r w:rsidRPr="00EF679B">
        <w:rPr>
          <w:sz w:val="20"/>
          <w:szCs w:val="20"/>
          <w:vertAlign w:val="superscript"/>
        </w:rPr>
        <w:t xml:space="preserve"> </w:t>
      </w:r>
      <w:r w:rsidRPr="00EF679B">
        <w:rPr>
          <w:rStyle w:val="text"/>
          <w:sz w:val="20"/>
          <w:szCs w:val="20"/>
          <w:vertAlign w:val="superscript"/>
        </w:rPr>
        <w:t>7 </w:t>
      </w:r>
      <w:r w:rsidRPr="00EF679B">
        <w:rPr>
          <w:rStyle w:val="text"/>
          <w:sz w:val="20"/>
          <w:szCs w:val="20"/>
        </w:rPr>
        <w:t>everyone who is called by my name, whom I created for my glory, whom I formed and made.”</w:t>
      </w:r>
    </w:p>
    <w:p w14:paraId="68919CB1" w14:textId="602D26E5" w:rsidR="003460CA" w:rsidRPr="00EF679B" w:rsidRDefault="00BB52BB" w:rsidP="00E34399">
      <w:pPr>
        <w:pStyle w:val="line"/>
        <w:rPr>
          <w:rStyle w:val="text"/>
          <w:sz w:val="22"/>
          <w:szCs w:val="22"/>
        </w:rPr>
      </w:pPr>
      <w:r w:rsidRPr="00EF679B">
        <w:rPr>
          <w:rStyle w:val="text"/>
          <w:b/>
          <w:bCs/>
          <w:sz w:val="22"/>
          <w:szCs w:val="22"/>
        </w:rPr>
        <w:t xml:space="preserve">Isaiah 49:15, 16a </w:t>
      </w:r>
      <w:r w:rsidRPr="00EF679B">
        <w:rPr>
          <w:rStyle w:val="text"/>
          <w:sz w:val="22"/>
          <w:szCs w:val="22"/>
        </w:rPr>
        <w:t>= “</w:t>
      </w:r>
      <w:r w:rsidRPr="00EF679B">
        <w:rPr>
          <w:rStyle w:val="text"/>
          <w:sz w:val="22"/>
          <w:szCs w:val="22"/>
          <w:vertAlign w:val="superscript"/>
        </w:rPr>
        <w:t>15 </w:t>
      </w:r>
      <w:r w:rsidRPr="00EF679B">
        <w:rPr>
          <w:rStyle w:val="text"/>
          <w:sz w:val="22"/>
          <w:szCs w:val="22"/>
        </w:rPr>
        <w:t xml:space="preserve">“Can a mother forget the baby at her breast and have no compassion on the child she has borne? Though she may forget, I will not forget you! </w:t>
      </w:r>
      <w:r w:rsidRPr="00EF679B">
        <w:rPr>
          <w:rStyle w:val="text"/>
          <w:sz w:val="22"/>
          <w:szCs w:val="22"/>
          <w:vertAlign w:val="superscript"/>
        </w:rPr>
        <w:t>16 </w:t>
      </w:r>
      <w:r w:rsidRPr="00EF679B">
        <w:rPr>
          <w:rStyle w:val="text"/>
          <w:sz w:val="22"/>
          <w:szCs w:val="22"/>
        </w:rPr>
        <w:t xml:space="preserve">See, I have engraved you on the palms of my </w:t>
      </w:r>
      <w:proofErr w:type="gramStart"/>
      <w:r w:rsidRPr="00EF679B">
        <w:rPr>
          <w:rStyle w:val="text"/>
          <w:sz w:val="22"/>
          <w:szCs w:val="22"/>
        </w:rPr>
        <w:t>hands</w:t>
      </w:r>
      <w:proofErr w:type="gramEnd"/>
      <w:r w:rsidRPr="00EF679B">
        <w:rPr>
          <w:rStyle w:val="text"/>
          <w:sz w:val="22"/>
          <w:szCs w:val="22"/>
        </w:rPr>
        <w:t>”</w:t>
      </w:r>
    </w:p>
    <w:p w14:paraId="5ACE87FD" w14:textId="7F9330BD" w:rsidR="00AF4D04" w:rsidRPr="00EF679B" w:rsidRDefault="00BB52BB" w:rsidP="00AF4D04">
      <w:pPr>
        <w:pStyle w:val="line"/>
        <w:rPr>
          <w:rStyle w:val="text"/>
          <w:sz w:val="22"/>
          <w:szCs w:val="22"/>
        </w:rPr>
      </w:pPr>
      <w:r w:rsidRPr="00EF679B">
        <w:rPr>
          <w:rStyle w:val="text"/>
          <w:b/>
          <w:bCs/>
          <w:sz w:val="22"/>
          <w:szCs w:val="22"/>
        </w:rPr>
        <w:t xml:space="preserve">Isaiah </w:t>
      </w:r>
      <w:r w:rsidR="00AF4D04" w:rsidRPr="00EF679B">
        <w:rPr>
          <w:rStyle w:val="text"/>
          <w:b/>
          <w:bCs/>
          <w:sz w:val="22"/>
          <w:szCs w:val="22"/>
        </w:rPr>
        <w:t>54:10</w:t>
      </w:r>
      <w:r w:rsidR="00AF4D04" w:rsidRPr="00EF679B">
        <w:rPr>
          <w:rStyle w:val="text"/>
          <w:sz w:val="22"/>
          <w:szCs w:val="22"/>
        </w:rPr>
        <w:t xml:space="preserve"> = “</w:t>
      </w:r>
      <w:r w:rsidR="00AF4D04" w:rsidRPr="00EF679B">
        <w:rPr>
          <w:rStyle w:val="text"/>
          <w:sz w:val="22"/>
          <w:szCs w:val="22"/>
          <w:vertAlign w:val="superscript"/>
        </w:rPr>
        <w:t>10 </w:t>
      </w:r>
      <w:r w:rsidR="00AF4D04" w:rsidRPr="00EF679B">
        <w:rPr>
          <w:rStyle w:val="text"/>
          <w:sz w:val="22"/>
          <w:szCs w:val="22"/>
        </w:rPr>
        <w:t xml:space="preserve">Though the mountains be </w:t>
      </w:r>
      <w:proofErr w:type="gramStart"/>
      <w:r w:rsidR="00AF4D04" w:rsidRPr="00EF679B">
        <w:rPr>
          <w:rStyle w:val="text"/>
          <w:sz w:val="22"/>
          <w:szCs w:val="22"/>
        </w:rPr>
        <w:t>shaken</w:t>
      </w:r>
      <w:proofErr w:type="gramEnd"/>
      <w:r w:rsidR="00AF4D04" w:rsidRPr="00EF679B">
        <w:rPr>
          <w:rStyle w:val="text"/>
          <w:sz w:val="22"/>
          <w:szCs w:val="22"/>
        </w:rPr>
        <w:t xml:space="preserve"> and the hills be removed, yet my unfailing love for you will not be shaken nor my covenant of peace be removed,” says the </w:t>
      </w:r>
      <w:r w:rsidR="00AF4D04" w:rsidRPr="00EF679B">
        <w:rPr>
          <w:rStyle w:val="small-caps"/>
          <w:smallCaps/>
          <w:sz w:val="22"/>
          <w:szCs w:val="22"/>
        </w:rPr>
        <w:t>Lord</w:t>
      </w:r>
      <w:r w:rsidR="00AF4D04" w:rsidRPr="00EF679B">
        <w:rPr>
          <w:rStyle w:val="text"/>
          <w:sz w:val="22"/>
          <w:szCs w:val="22"/>
        </w:rPr>
        <w:t>, who has compassion on you.”</w:t>
      </w:r>
    </w:p>
    <w:p w14:paraId="408B67F7" w14:textId="1BC8E1C2" w:rsidR="00AF4D04" w:rsidRPr="00EF679B" w:rsidRDefault="00AF4D04" w:rsidP="00AF4D04">
      <w:pPr>
        <w:pStyle w:val="line"/>
        <w:rPr>
          <w:rStyle w:val="text"/>
          <w:sz w:val="22"/>
          <w:szCs w:val="22"/>
        </w:rPr>
      </w:pPr>
      <w:r w:rsidRPr="00EF679B">
        <w:rPr>
          <w:rStyle w:val="text"/>
          <w:b/>
          <w:bCs/>
          <w:sz w:val="22"/>
          <w:szCs w:val="22"/>
        </w:rPr>
        <w:t>Isaiah 63:7-9</w:t>
      </w:r>
      <w:r w:rsidRPr="00EF679B">
        <w:rPr>
          <w:rStyle w:val="text"/>
          <w:sz w:val="22"/>
          <w:szCs w:val="22"/>
        </w:rPr>
        <w:t xml:space="preserve"> = “</w:t>
      </w:r>
      <w:r w:rsidRPr="00EF679B">
        <w:rPr>
          <w:rStyle w:val="text"/>
          <w:sz w:val="22"/>
          <w:szCs w:val="22"/>
          <w:vertAlign w:val="superscript"/>
        </w:rPr>
        <w:t>7 </w:t>
      </w:r>
      <w:r w:rsidRPr="00EF679B">
        <w:rPr>
          <w:rStyle w:val="text"/>
          <w:sz w:val="22"/>
          <w:szCs w:val="22"/>
        </w:rPr>
        <w:t xml:space="preserve">I will tell of the kindnesses of the </w:t>
      </w:r>
      <w:r w:rsidRPr="00EF679B">
        <w:rPr>
          <w:rStyle w:val="small-caps"/>
          <w:smallCaps/>
          <w:sz w:val="22"/>
          <w:szCs w:val="22"/>
        </w:rPr>
        <w:t>Lord</w:t>
      </w:r>
      <w:r w:rsidRPr="00EF679B">
        <w:rPr>
          <w:rStyle w:val="text"/>
          <w:sz w:val="22"/>
          <w:szCs w:val="22"/>
        </w:rPr>
        <w:t xml:space="preserve">, the deeds for which he is to be praised, according to all the </w:t>
      </w:r>
      <w:r w:rsidRPr="00EF679B">
        <w:rPr>
          <w:rStyle w:val="small-caps"/>
          <w:smallCaps/>
          <w:sz w:val="22"/>
          <w:szCs w:val="22"/>
        </w:rPr>
        <w:t>Lord</w:t>
      </w:r>
      <w:r w:rsidRPr="00EF679B">
        <w:rPr>
          <w:rStyle w:val="text"/>
          <w:sz w:val="22"/>
          <w:szCs w:val="22"/>
        </w:rPr>
        <w:t xml:space="preserve"> has done for us—yes, the many good things he has done for Israel, according to his compassion and many kindnesses. </w:t>
      </w:r>
      <w:r w:rsidRPr="00EF679B">
        <w:rPr>
          <w:rStyle w:val="text"/>
          <w:sz w:val="22"/>
          <w:szCs w:val="22"/>
          <w:vertAlign w:val="superscript"/>
        </w:rPr>
        <w:t>8 </w:t>
      </w:r>
      <w:r w:rsidRPr="00EF679B">
        <w:rPr>
          <w:rStyle w:val="text"/>
          <w:sz w:val="22"/>
          <w:szCs w:val="22"/>
        </w:rPr>
        <w:t xml:space="preserve">He said, “Surely they are my people, children who will be true to me”; and </w:t>
      </w:r>
      <w:proofErr w:type="gramStart"/>
      <w:r w:rsidRPr="00EF679B">
        <w:rPr>
          <w:rStyle w:val="text"/>
          <w:sz w:val="22"/>
          <w:szCs w:val="22"/>
        </w:rPr>
        <w:t>so</w:t>
      </w:r>
      <w:proofErr w:type="gramEnd"/>
      <w:r w:rsidRPr="00EF679B">
        <w:rPr>
          <w:rStyle w:val="text"/>
          <w:sz w:val="22"/>
          <w:szCs w:val="22"/>
        </w:rPr>
        <w:t xml:space="preserve"> he became their Savior. </w:t>
      </w:r>
      <w:r w:rsidRPr="00EF679B">
        <w:rPr>
          <w:rStyle w:val="text"/>
          <w:sz w:val="22"/>
          <w:szCs w:val="22"/>
          <w:vertAlign w:val="superscript"/>
        </w:rPr>
        <w:t>9 </w:t>
      </w:r>
      <w:r w:rsidRPr="00EF679B">
        <w:rPr>
          <w:rStyle w:val="text"/>
          <w:sz w:val="22"/>
          <w:szCs w:val="22"/>
        </w:rPr>
        <w:t>In all their distress he too was distressed, and the angel of his presence saved them.</w:t>
      </w:r>
      <w:r w:rsidRPr="00EF679B">
        <w:rPr>
          <w:rStyle w:val="text"/>
          <w:sz w:val="22"/>
          <w:szCs w:val="22"/>
          <w:vertAlign w:val="superscript"/>
        </w:rPr>
        <w:t xml:space="preserve"> </w:t>
      </w:r>
      <w:r w:rsidRPr="00EF679B">
        <w:rPr>
          <w:rStyle w:val="text"/>
          <w:sz w:val="22"/>
          <w:szCs w:val="22"/>
        </w:rPr>
        <w:t xml:space="preserve">In his love and </w:t>
      </w:r>
      <w:proofErr w:type="gramStart"/>
      <w:r w:rsidRPr="00EF679B">
        <w:rPr>
          <w:rStyle w:val="text"/>
          <w:sz w:val="22"/>
          <w:szCs w:val="22"/>
        </w:rPr>
        <w:t>mercy</w:t>
      </w:r>
      <w:proofErr w:type="gramEnd"/>
      <w:r w:rsidRPr="00EF679B">
        <w:rPr>
          <w:rStyle w:val="text"/>
          <w:sz w:val="22"/>
          <w:szCs w:val="22"/>
        </w:rPr>
        <w:t xml:space="preserve"> he redeemed them; he lifted them up and carried them all the days of old.”</w:t>
      </w:r>
    </w:p>
    <w:p w14:paraId="0FC590C5" w14:textId="11DEE3A4" w:rsidR="00E34399" w:rsidRPr="00EF679B" w:rsidRDefault="00E34399" w:rsidP="00E34399">
      <w:pPr>
        <w:pStyle w:val="line"/>
        <w:rPr>
          <w:rStyle w:val="text"/>
          <w:sz w:val="22"/>
          <w:szCs w:val="22"/>
        </w:rPr>
      </w:pPr>
      <w:r w:rsidRPr="00EF679B">
        <w:rPr>
          <w:rStyle w:val="text"/>
          <w:b/>
          <w:bCs/>
          <w:sz w:val="22"/>
          <w:szCs w:val="22"/>
        </w:rPr>
        <w:t>Jeremiah 29:11-14</w:t>
      </w:r>
      <w:r w:rsidRPr="00EF679B">
        <w:rPr>
          <w:rStyle w:val="text"/>
          <w:sz w:val="22"/>
          <w:szCs w:val="22"/>
        </w:rPr>
        <w:t xml:space="preserve"> = “</w:t>
      </w:r>
      <w:r w:rsidRPr="00EF679B">
        <w:rPr>
          <w:rStyle w:val="text"/>
          <w:sz w:val="22"/>
          <w:szCs w:val="22"/>
          <w:vertAlign w:val="superscript"/>
        </w:rPr>
        <w:t>1</w:t>
      </w:r>
      <w:r w:rsidRPr="00EF679B">
        <w:rPr>
          <w:rStyle w:val="text"/>
          <w:sz w:val="20"/>
          <w:szCs w:val="20"/>
          <w:vertAlign w:val="superscript"/>
        </w:rPr>
        <w:t>1 </w:t>
      </w:r>
      <w:r w:rsidRPr="00EF679B">
        <w:rPr>
          <w:rStyle w:val="text"/>
          <w:sz w:val="20"/>
          <w:szCs w:val="20"/>
        </w:rPr>
        <w:t xml:space="preserve">For I know the plans I have for you,” declares the </w:t>
      </w:r>
      <w:r w:rsidRPr="00EF679B">
        <w:rPr>
          <w:rStyle w:val="small-caps"/>
          <w:smallCaps/>
          <w:sz w:val="20"/>
          <w:szCs w:val="20"/>
        </w:rPr>
        <w:t>Lord</w:t>
      </w:r>
      <w:r w:rsidRPr="00EF679B">
        <w:rPr>
          <w:rStyle w:val="text"/>
          <w:sz w:val="20"/>
          <w:szCs w:val="20"/>
        </w:rPr>
        <w:t>, “plans to prosper you and not to harm you, plans to give you hope and a future.</w:t>
      </w:r>
      <w:r w:rsidRPr="00EF679B">
        <w:rPr>
          <w:sz w:val="20"/>
          <w:szCs w:val="20"/>
        </w:rPr>
        <w:t xml:space="preserve"> </w:t>
      </w:r>
      <w:r w:rsidRPr="00EF679B">
        <w:rPr>
          <w:rStyle w:val="text"/>
          <w:sz w:val="20"/>
          <w:szCs w:val="20"/>
          <w:vertAlign w:val="superscript"/>
        </w:rPr>
        <w:t>12 </w:t>
      </w:r>
      <w:r w:rsidRPr="00EF679B">
        <w:rPr>
          <w:rStyle w:val="text"/>
          <w:sz w:val="20"/>
          <w:szCs w:val="20"/>
        </w:rPr>
        <w:t>Then you will call on me and come and pray to me, and I will listen to you.</w:t>
      </w:r>
      <w:r w:rsidRPr="00EF679B">
        <w:rPr>
          <w:sz w:val="20"/>
          <w:szCs w:val="20"/>
        </w:rPr>
        <w:t xml:space="preserve"> </w:t>
      </w:r>
      <w:r w:rsidRPr="00EF679B">
        <w:rPr>
          <w:rStyle w:val="text"/>
          <w:sz w:val="20"/>
          <w:szCs w:val="20"/>
          <w:vertAlign w:val="superscript"/>
        </w:rPr>
        <w:t>13 </w:t>
      </w:r>
      <w:r w:rsidRPr="00EF679B">
        <w:rPr>
          <w:rStyle w:val="text"/>
          <w:sz w:val="20"/>
          <w:szCs w:val="20"/>
        </w:rPr>
        <w:t>You will seek me and find me when you seek me with all your heart.</w:t>
      </w:r>
      <w:r w:rsidRPr="00EF679B">
        <w:rPr>
          <w:sz w:val="20"/>
          <w:szCs w:val="20"/>
        </w:rPr>
        <w:t xml:space="preserve"> </w:t>
      </w:r>
      <w:r w:rsidRPr="00EF679B">
        <w:rPr>
          <w:rStyle w:val="text"/>
          <w:sz w:val="20"/>
          <w:szCs w:val="20"/>
          <w:vertAlign w:val="superscript"/>
        </w:rPr>
        <w:t>14 </w:t>
      </w:r>
      <w:r w:rsidRPr="00EF679B">
        <w:rPr>
          <w:rStyle w:val="text"/>
          <w:sz w:val="20"/>
          <w:szCs w:val="20"/>
        </w:rPr>
        <w:t xml:space="preserve">I will be found by you,” declares the </w:t>
      </w:r>
      <w:r w:rsidRPr="00EF679B">
        <w:rPr>
          <w:rStyle w:val="small-caps"/>
          <w:smallCaps/>
          <w:sz w:val="20"/>
          <w:szCs w:val="20"/>
        </w:rPr>
        <w:t>Lord</w:t>
      </w:r>
      <w:r w:rsidRPr="00EF679B">
        <w:rPr>
          <w:rStyle w:val="text"/>
          <w:sz w:val="20"/>
          <w:szCs w:val="20"/>
        </w:rPr>
        <w:t xml:space="preserve">, “and will bring you back from captivity. I will gather you from all the nations and places where I have banished you,” declares the </w:t>
      </w:r>
      <w:r w:rsidRPr="00EF679B">
        <w:rPr>
          <w:rStyle w:val="small-caps"/>
          <w:smallCaps/>
          <w:sz w:val="20"/>
          <w:szCs w:val="20"/>
        </w:rPr>
        <w:t>Lord</w:t>
      </w:r>
      <w:r w:rsidRPr="00EF679B">
        <w:rPr>
          <w:rStyle w:val="text"/>
          <w:sz w:val="20"/>
          <w:szCs w:val="20"/>
        </w:rPr>
        <w:t>, “and will bring you back to the place from which I carried you into exile.”</w:t>
      </w:r>
    </w:p>
    <w:p w14:paraId="3A22AD4B" w14:textId="77777777" w:rsidR="00AF4D04" w:rsidRPr="00EF679B" w:rsidRDefault="00AF4D04" w:rsidP="00AF4D04">
      <w:pPr>
        <w:pStyle w:val="top-05"/>
        <w:rPr>
          <w:sz w:val="22"/>
          <w:szCs w:val="22"/>
        </w:rPr>
      </w:pPr>
      <w:r w:rsidRPr="00EF679B">
        <w:rPr>
          <w:rStyle w:val="text"/>
          <w:b/>
          <w:bCs/>
          <w:sz w:val="22"/>
          <w:szCs w:val="22"/>
        </w:rPr>
        <w:t>Jeremiah 31:3-4</w:t>
      </w:r>
      <w:r w:rsidRPr="00EF679B">
        <w:rPr>
          <w:rStyle w:val="text"/>
          <w:sz w:val="22"/>
          <w:szCs w:val="22"/>
        </w:rPr>
        <w:t xml:space="preserve"> = “</w:t>
      </w:r>
      <w:r w:rsidRPr="00EF679B">
        <w:rPr>
          <w:rStyle w:val="text"/>
          <w:sz w:val="22"/>
          <w:szCs w:val="22"/>
          <w:vertAlign w:val="superscript"/>
        </w:rPr>
        <w:t>3 </w:t>
      </w:r>
      <w:r w:rsidRPr="00EF679B">
        <w:rPr>
          <w:rStyle w:val="text"/>
          <w:sz w:val="20"/>
          <w:szCs w:val="20"/>
        </w:rPr>
        <w:t xml:space="preserve">The </w:t>
      </w:r>
      <w:r w:rsidRPr="00EF679B">
        <w:rPr>
          <w:rStyle w:val="small-caps"/>
          <w:smallCaps/>
          <w:sz w:val="20"/>
          <w:szCs w:val="20"/>
        </w:rPr>
        <w:t>Lord</w:t>
      </w:r>
      <w:r w:rsidRPr="00EF679B">
        <w:rPr>
          <w:rStyle w:val="text"/>
          <w:sz w:val="20"/>
          <w:szCs w:val="20"/>
        </w:rPr>
        <w:t xml:space="preserve"> appeared to us in the past,</w:t>
      </w:r>
      <w:r w:rsidRPr="00EF679B">
        <w:rPr>
          <w:rStyle w:val="text"/>
          <w:sz w:val="20"/>
          <w:szCs w:val="20"/>
          <w:vertAlign w:val="superscript"/>
        </w:rPr>
        <w:t>[</w:t>
      </w:r>
      <w:hyperlink r:id="rId5" w:anchor="fen-NIV-19695a" w:tooltip="See footnote a" w:history="1">
        <w:r w:rsidRPr="00EF679B">
          <w:rPr>
            <w:rStyle w:val="Hyperlink"/>
            <w:sz w:val="20"/>
            <w:szCs w:val="20"/>
            <w:vertAlign w:val="superscript"/>
          </w:rPr>
          <w:t>a</w:t>
        </w:r>
      </w:hyperlink>
      <w:r w:rsidRPr="00EF679B">
        <w:rPr>
          <w:rStyle w:val="text"/>
          <w:sz w:val="20"/>
          <w:szCs w:val="20"/>
          <w:vertAlign w:val="superscript"/>
        </w:rPr>
        <w:t>]</w:t>
      </w:r>
      <w:r w:rsidRPr="00EF679B">
        <w:rPr>
          <w:rStyle w:val="text"/>
          <w:sz w:val="20"/>
          <w:szCs w:val="20"/>
        </w:rPr>
        <w:t xml:space="preserve"> saying: “I have loved you with an everlasting love; I have drawn you with unfailing kindness. </w:t>
      </w:r>
      <w:r w:rsidRPr="00EF679B">
        <w:rPr>
          <w:rStyle w:val="text"/>
          <w:sz w:val="20"/>
          <w:szCs w:val="20"/>
          <w:vertAlign w:val="superscript"/>
        </w:rPr>
        <w:t>4 </w:t>
      </w:r>
      <w:r w:rsidRPr="00EF679B">
        <w:rPr>
          <w:rStyle w:val="text"/>
          <w:sz w:val="20"/>
          <w:szCs w:val="20"/>
        </w:rPr>
        <w:t xml:space="preserve">I will build you up again, and you, Virgin Israel, will be rebuilt. </w:t>
      </w:r>
      <w:proofErr w:type="gramStart"/>
      <w:r w:rsidRPr="00EF679B">
        <w:rPr>
          <w:rStyle w:val="text"/>
          <w:sz w:val="20"/>
          <w:szCs w:val="20"/>
        </w:rPr>
        <w:t>Again</w:t>
      </w:r>
      <w:proofErr w:type="gramEnd"/>
      <w:r w:rsidRPr="00EF679B">
        <w:rPr>
          <w:rStyle w:val="text"/>
          <w:sz w:val="20"/>
          <w:szCs w:val="20"/>
        </w:rPr>
        <w:t xml:space="preserve"> you will take up your timbrels and go out to dance with the joyful.”</w:t>
      </w:r>
    </w:p>
    <w:p w14:paraId="72ECC71A" w14:textId="2EF6A6C6" w:rsidR="003460CA" w:rsidRPr="00EF679B" w:rsidRDefault="003460CA" w:rsidP="003460CA">
      <w:pPr>
        <w:pStyle w:val="line"/>
        <w:rPr>
          <w:rStyle w:val="text"/>
          <w:sz w:val="22"/>
          <w:szCs w:val="22"/>
        </w:rPr>
      </w:pPr>
      <w:r w:rsidRPr="00EF679B">
        <w:rPr>
          <w:b/>
          <w:bCs/>
          <w:sz w:val="22"/>
          <w:szCs w:val="22"/>
        </w:rPr>
        <w:t>Lamentations 3:</w:t>
      </w:r>
      <w:r w:rsidR="00EF679B">
        <w:rPr>
          <w:b/>
          <w:bCs/>
          <w:sz w:val="22"/>
          <w:szCs w:val="22"/>
        </w:rPr>
        <w:t>22</w:t>
      </w:r>
      <w:r w:rsidRPr="00EF679B">
        <w:rPr>
          <w:b/>
          <w:bCs/>
          <w:sz w:val="22"/>
          <w:szCs w:val="22"/>
        </w:rPr>
        <w:t>-26</w:t>
      </w:r>
      <w:r w:rsidRPr="00EF679B">
        <w:rPr>
          <w:sz w:val="22"/>
          <w:szCs w:val="22"/>
        </w:rPr>
        <w:t xml:space="preserve">, </w:t>
      </w:r>
      <w:r w:rsidRPr="00EF679B">
        <w:rPr>
          <w:b/>
          <w:bCs/>
          <w:sz w:val="22"/>
          <w:szCs w:val="22"/>
        </w:rPr>
        <w:t xml:space="preserve">31-33 </w:t>
      </w:r>
      <w:r w:rsidRPr="00EF679B">
        <w:rPr>
          <w:sz w:val="22"/>
          <w:szCs w:val="22"/>
        </w:rPr>
        <w:t>= “</w:t>
      </w:r>
      <w:r w:rsidRPr="00EF679B">
        <w:rPr>
          <w:rStyle w:val="text"/>
          <w:sz w:val="22"/>
          <w:szCs w:val="22"/>
          <w:vertAlign w:val="superscript"/>
        </w:rPr>
        <w:t>22 </w:t>
      </w:r>
      <w:r w:rsidRPr="00EF679B">
        <w:rPr>
          <w:rStyle w:val="text"/>
          <w:sz w:val="20"/>
          <w:szCs w:val="20"/>
        </w:rPr>
        <w:t xml:space="preserve">Because of the </w:t>
      </w:r>
      <w:r w:rsidRPr="00EF679B">
        <w:rPr>
          <w:rStyle w:val="small-caps"/>
          <w:smallCaps/>
          <w:sz w:val="20"/>
          <w:szCs w:val="20"/>
        </w:rPr>
        <w:t>Lord</w:t>
      </w:r>
      <w:r w:rsidRPr="00EF679B">
        <w:rPr>
          <w:rStyle w:val="text"/>
          <w:sz w:val="20"/>
          <w:szCs w:val="20"/>
        </w:rPr>
        <w:t xml:space="preserve">’s great love we are not consumed, for his compassions never fail. </w:t>
      </w:r>
      <w:r w:rsidRPr="00EF679B">
        <w:rPr>
          <w:rStyle w:val="text"/>
          <w:sz w:val="20"/>
          <w:szCs w:val="20"/>
          <w:vertAlign w:val="superscript"/>
        </w:rPr>
        <w:t>23 </w:t>
      </w:r>
      <w:r w:rsidRPr="00EF679B">
        <w:rPr>
          <w:rStyle w:val="text"/>
          <w:sz w:val="20"/>
          <w:szCs w:val="20"/>
        </w:rPr>
        <w:t xml:space="preserve">They are new every morning; great is your faithfulness. </w:t>
      </w:r>
      <w:r w:rsidRPr="00EF679B">
        <w:rPr>
          <w:rStyle w:val="text"/>
          <w:sz w:val="20"/>
          <w:szCs w:val="20"/>
          <w:vertAlign w:val="superscript"/>
        </w:rPr>
        <w:t>24 </w:t>
      </w:r>
      <w:r w:rsidRPr="00EF679B">
        <w:rPr>
          <w:rStyle w:val="text"/>
          <w:sz w:val="20"/>
          <w:szCs w:val="20"/>
        </w:rPr>
        <w:t xml:space="preserve">I say to myself, “The </w:t>
      </w:r>
      <w:r w:rsidRPr="00EF679B">
        <w:rPr>
          <w:rStyle w:val="small-caps"/>
          <w:smallCaps/>
          <w:sz w:val="20"/>
          <w:szCs w:val="20"/>
        </w:rPr>
        <w:t>Lord</w:t>
      </w:r>
      <w:r w:rsidRPr="00EF679B">
        <w:rPr>
          <w:rStyle w:val="text"/>
          <w:sz w:val="20"/>
          <w:szCs w:val="20"/>
        </w:rPr>
        <w:t xml:space="preserve"> is my portion; </w:t>
      </w:r>
      <w:proofErr w:type="gramStart"/>
      <w:r w:rsidRPr="00EF679B">
        <w:rPr>
          <w:rStyle w:val="text"/>
          <w:sz w:val="20"/>
          <w:szCs w:val="20"/>
        </w:rPr>
        <w:t>therefore</w:t>
      </w:r>
      <w:proofErr w:type="gramEnd"/>
      <w:r w:rsidRPr="00EF679B">
        <w:rPr>
          <w:rStyle w:val="text"/>
          <w:sz w:val="20"/>
          <w:szCs w:val="20"/>
        </w:rPr>
        <w:t xml:space="preserve"> I will wait for him.” </w:t>
      </w:r>
      <w:r w:rsidRPr="00EF679B">
        <w:rPr>
          <w:rStyle w:val="text"/>
          <w:sz w:val="20"/>
          <w:szCs w:val="20"/>
          <w:vertAlign w:val="superscript"/>
        </w:rPr>
        <w:t>25 </w:t>
      </w:r>
      <w:r w:rsidRPr="00EF679B">
        <w:rPr>
          <w:rStyle w:val="text"/>
          <w:sz w:val="20"/>
          <w:szCs w:val="20"/>
        </w:rPr>
        <w:t xml:space="preserve">The </w:t>
      </w:r>
      <w:r w:rsidRPr="00EF679B">
        <w:rPr>
          <w:rStyle w:val="small-caps"/>
          <w:smallCaps/>
          <w:sz w:val="20"/>
          <w:szCs w:val="20"/>
        </w:rPr>
        <w:t>Lord</w:t>
      </w:r>
      <w:r w:rsidRPr="00EF679B">
        <w:rPr>
          <w:rStyle w:val="text"/>
          <w:sz w:val="20"/>
          <w:szCs w:val="20"/>
        </w:rPr>
        <w:t xml:space="preserve"> is good to those whose hope is in him, to the one who seeks him; </w:t>
      </w:r>
      <w:r w:rsidRPr="00EF679B">
        <w:rPr>
          <w:rStyle w:val="text"/>
          <w:sz w:val="20"/>
          <w:szCs w:val="20"/>
          <w:vertAlign w:val="superscript"/>
        </w:rPr>
        <w:t>26 </w:t>
      </w:r>
      <w:r w:rsidRPr="00EF679B">
        <w:rPr>
          <w:rStyle w:val="text"/>
          <w:sz w:val="20"/>
          <w:szCs w:val="20"/>
        </w:rPr>
        <w:t xml:space="preserve">it is good to wait quietly for the salvation of the </w:t>
      </w:r>
      <w:r w:rsidRPr="00EF679B">
        <w:rPr>
          <w:rStyle w:val="small-caps"/>
          <w:smallCaps/>
          <w:sz w:val="20"/>
          <w:szCs w:val="20"/>
        </w:rPr>
        <w:t>Lord</w:t>
      </w:r>
      <w:r w:rsidRPr="00EF679B">
        <w:rPr>
          <w:rStyle w:val="text"/>
          <w:sz w:val="20"/>
          <w:szCs w:val="20"/>
        </w:rPr>
        <w:t xml:space="preserve">. </w:t>
      </w:r>
      <w:r w:rsidRPr="00EF679B">
        <w:rPr>
          <w:rStyle w:val="text"/>
          <w:sz w:val="20"/>
          <w:szCs w:val="20"/>
          <w:vertAlign w:val="superscript"/>
        </w:rPr>
        <w:t>31 </w:t>
      </w:r>
      <w:r w:rsidRPr="00EF679B">
        <w:rPr>
          <w:rStyle w:val="text"/>
          <w:sz w:val="20"/>
          <w:szCs w:val="20"/>
        </w:rPr>
        <w:t xml:space="preserve">For no one is cast off by the Lord forever. </w:t>
      </w:r>
      <w:r w:rsidRPr="00EF679B">
        <w:rPr>
          <w:rStyle w:val="text"/>
          <w:sz w:val="20"/>
          <w:szCs w:val="20"/>
          <w:vertAlign w:val="superscript"/>
        </w:rPr>
        <w:t>32 </w:t>
      </w:r>
      <w:r w:rsidRPr="00EF679B">
        <w:rPr>
          <w:rStyle w:val="text"/>
          <w:sz w:val="20"/>
          <w:szCs w:val="20"/>
        </w:rPr>
        <w:t xml:space="preserve">Though he brings grief, he will show compassion, so great is his unfailing love. </w:t>
      </w:r>
      <w:r w:rsidRPr="00EF679B">
        <w:rPr>
          <w:rStyle w:val="text"/>
          <w:sz w:val="20"/>
          <w:szCs w:val="20"/>
          <w:vertAlign w:val="superscript"/>
        </w:rPr>
        <w:t>33 </w:t>
      </w:r>
      <w:r w:rsidRPr="00EF679B">
        <w:rPr>
          <w:rStyle w:val="text"/>
          <w:sz w:val="20"/>
          <w:szCs w:val="20"/>
        </w:rPr>
        <w:t>For he does not willingly bring affliction or grief to anyone.”</w:t>
      </w:r>
    </w:p>
    <w:p w14:paraId="377CB6BB" w14:textId="1C840C2E" w:rsidR="00703D83" w:rsidRPr="00EF679B" w:rsidRDefault="003460CA" w:rsidP="00703D83">
      <w:pPr>
        <w:autoSpaceDE w:val="0"/>
        <w:autoSpaceDN w:val="0"/>
        <w:adjustRightInd w:val="0"/>
        <w:spacing w:after="240"/>
        <w:rPr>
          <w:rFonts w:ascii="Times New Roman" w:hAnsi="Times New Roman" w:cs="Times New Roman"/>
          <w:kern w:val="0"/>
          <w:sz w:val="22"/>
          <w:szCs w:val="22"/>
        </w:rPr>
      </w:pPr>
      <w:r w:rsidRPr="00EF679B">
        <w:rPr>
          <w:rFonts w:ascii="Times New Roman" w:hAnsi="Times New Roman" w:cs="Times New Roman"/>
          <w:b/>
          <w:bCs/>
          <w:sz w:val="22"/>
          <w:szCs w:val="22"/>
        </w:rPr>
        <w:t>Micah 7:7-9</w:t>
      </w:r>
      <w:r w:rsidRPr="00EF679B">
        <w:rPr>
          <w:rFonts w:ascii="Times New Roman" w:hAnsi="Times New Roman" w:cs="Times New Roman"/>
          <w:sz w:val="22"/>
          <w:szCs w:val="22"/>
        </w:rPr>
        <w:t xml:space="preserve"> = “</w:t>
      </w:r>
      <w:r w:rsidRPr="00EF679B">
        <w:rPr>
          <w:rFonts w:ascii="Times New Roman" w:hAnsi="Times New Roman" w:cs="Times New Roman"/>
          <w:kern w:val="0"/>
          <w:sz w:val="22"/>
          <w:szCs w:val="22"/>
          <w:vertAlign w:val="superscript"/>
        </w:rPr>
        <w:t>7</w:t>
      </w:r>
      <w:r w:rsidRPr="00EF679B">
        <w:rPr>
          <w:rFonts w:ascii="Times New Roman" w:hAnsi="Times New Roman" w:cs="Times New Roman"/>
          <w:kern w:val="0"/>
          <w:sz w:val="22"/>
          <w:szCs w:val="22"/>
        </w:rPr>
        <w:t>B</w:t>
      </w:r>
      <w:r w:rsidRPr="00EF679B">
        <w:rPr>
          <w:rFonts w:ascii="Times New Roman" w:hAnsi="Times New Roman" w:cs="Times New Roman"/>
          <w:kern w:val="0"/>
          <w:sz w:val="20"/>
          <w:szCs w:val="20"/>
        </w:rPr>
        <w:t>ut as for me, I watch in hope for the Lord,</w:t>
      </w:r>
      <w:r w:rsidRPr="00EF679B">
        <w:rPr>
          <w:rFonts w:ascii="Times New Roman" w:eastAsia="MS Mincho" w:hAnsi="Times New Roman" w:cs="Times New Roman"/>
          <w:kern w:val="0"/>
          <w:sz w:val="20"/>
          <w:szCs w:val="20"/>
        </w:rPr>
        <w:t xml:space="preserve"> </w:t>
      </w:r>
      <w:r w:rsidRPr="00EF679B">
        <w:rPr>
          <w:rFonts w:ascii="Times New Roman" w:hAnsi="Times New Roman" w:cs="Times New Roman"/>
          <w:kern w:val="0"/>
          <w:sz w:val="20"/>
          <w:szCs w:val="20"/>
        </w:rPr>
        <w:t>I wait for God my Savior;</w:t>
      </w:r>
      <w:r w:rsidR="00703D83" w:rsidRPr="00EF679B">
        <w:rPr>
          <w:rFonts w:ascii="Times New Roman" w:eastAsia="MS Gothic" w:hAnsi="Times New Roman" w:cs="Times New Roman"/>
          <w:kern w:val="0"/>
          <w:sz w:val="20"/>
          <w:szCs w:val="20"/>
        </w:rPr>
        <w:t xml:space="preserve"> </w:t>
      </w:r>
      <w:r w:rsidRPr="00EF679B">
        <w:rPr>
          <w:rFonts w:ascii="Times New Roman" w:hAnsi="Times New Roman" w:cs="Times New Roman"/>
          <w:kern w:val="0"/>
          <w:sz w:val="20"/>
          <w:szCs w:val="20"/>
        </w:rPr>
        <w:t xml:space="preserve">my God will hear me. </w:t>
      </w:r>
      <w:r w:rsidRPr="00EF679B">
        <w:rPr>
          <w:rFonts w:ascii="Times New Roman" w:hAnsi="Times New Roman" w:cs="Times New Roman"/>
          <w:kern w:val="0"/>
          <w:sz w:val="20"/>
          <w:szCs w:val="20"/>
          <w:vertAlign w:val="superscript"/>
        </w:rPr>
        <w:t>8 </w:t>
      </w:r>
      <w:r w:rsidRPr="00EF679B">
        <w:rPr>
          <w:rFonts w:ascii="Times New Roman" w:hAnsi="Times New Roman" w:cs="Times New Roman"/>
          <w:kern w:val="0"/>
          <w:sz w:val="20"/>
          <w:szCs w:val="20"/>
        </w:rPr>
        <w:t>Do not gloat over me, my enemy!</w:t>
      </w:r>
      <w:r w:rsidRPr="00EF679B">
        <w:rPr>
          <w:rFonts w:ascii="Times New Roman" w:eastAsia="MS Mincho" w:hAnsi="Times New Roman" w:cs="Times New Roman"/>
          <w:kern w:val="0"/>
          <w:sz w:val="20"/>
          <w:szCs w:val="20"/>
        </w:rPr>
        <w:t xml:space="preserve"> </w:t>
      </w:r>
      <w:r w:rsidRPr="00EF679B">
        <w:rPr>
          <w:rFonts w:ascii="Times New Roman" w:hAnsi="Times New Roman" w:cs="Times New Roman"/>
          <w:kern w:val="0"/>
          <w:sz w:val="20"/>
          <w:szCs w:val="20"/>
        </w:rPr>
        <w:t>Though I have fallen, I will rise.</w:t>
      </w:r>
      <w:r w:rsidR="00703D83" w:rsidRPr="00EF679B">
        <w:rPr>
          <w:rFonts w:ascii="Times New Roman" w:eastAsia="MS Gothic" w:hAnsi="Times New Roman" w:cs="Times New Roman"/>
          <w:kern w:val="0"/>
          <w:sz w:val="20"/>
          <w:szCs w:val="20"/>
        </w:rPr>
        <w:t xml:space="preserve"> </w:t>
      </w:r>
      <w:r w:rsidRPr="00EF679B">
        <w:rPr>
          <w:rFonts w:ascii="Times New Roman" w:hAnsi="Times New Roman" w:cs="Times New Roman"/>
          <w:kern w:val="0"/>
          <w:sz w:val="20"/>
          <w:szCs w:val="20"/>
        </w:rPr>
        <w:t>Though I sit in darkness,</w:t>
      </w:r>
      <w:r w:rsidR="00703D83" w:rsidRPr="00EF679B">
        <w:rPr>
          <w:rFonts w:ascii="Times New Roman" w:eastAsia="MS Gothic" w:hAnsi="Times New Roman" w:cs="Times New Roman"/>
          <w:kern w:val="0"/>
          <w:sz w:val="20"/>
          <w:szCs w:val="20"/>
        </w:rPr>
        <w:t xml:space="preserve"> </w:t>
      </w:r>
      <w:r w:rsidRPr="00EF679B">
        <w:rPr>
          <w:rFonts w:ascii="Times New Roman" w:hAnsi="Times New Roman" w:cs="Times New Roman"/>
          <w:kern w:val="0"/>
          <w:sz w:val="20"/>
          <w:szCs w:val="20"/>
        </w:rPr>
        <w:t xml:space="preserve">the Lord will be my </w:t>
      </w:r>
      <w:r w:rsidR="00703D83" w:rsidRPr="00EF679B">
        <w:rPr>
          <w:rFonts w:ascii="Times New Roman" w:hAnsi="Times New Roman" w:cs="Times New Roman"/>
          <w:kern w:val="0"/>
          <w:sz w:val="20"/>
          <w:szCs w:val="20"/>
        </w:rPr>
        <w:t>l</w:t>
      </w:r>
      <w:r w:rsidRPr="00EF679B">
        <w:rPr>
          <w:rFonts w:ascii="Times New Roman" w:hAnsi="Times New Roman" w:cs="Times New Roman"/>
          <w:kern w:val="0"/>
          <w:sz w:val="20"/>
          <w:szCs w:val="20"/>
        </w:rPr>
        <w:t>ight.</w:t>
      </w:r>
      <w:r w:rsidR="00703D83" w:rsidRPr="00EF679B">
        <w:rPr>
          <w:rFonts w:ascii="Times New Roman" w:eastAsia="MS Gothic" w:hAnsi="Times New Roman" w:cs="Times New Roman"/>
          <w:kern w:val="0"/>
          <w:sz w:val="20"/>
          <w:szCs w:val="20"/>
        </w:rPr>
        <w:t xml:space="preserve"> </w:t>
      </w:r>
      <w:r w:rsidRPr="00EF679B">
        <w:rPr>
          <w:rFonts w:ascii="Times New Roman" w:hAnsi="Times New Roman" w:cs="Times New Roman"/>
          <w:kern w:val="0"/>
          <w:sz w:val="20"/>
          <w:szCs w:val="20"/>
          <w:vertAlign w:val="superscript"/>
        </w:rPr>
        <w:t>9 </w:t>
      </w:r>
      <w:r w:rsidRPr="00EF679B">
        <w:rPr>
          <w:rFonts w:ascii="Times New Roman" w:hAnsi="Times New Roman" w:cs="Times New Roman"/>
          <w:kern w:val="0"/>
          <w:sz w:val="20"/>
          <w:szCs w:val="20"/>
        </w:rPr>
        <w:t>Because I have sinned against him,</w:t>
      </w:r>
      <w:r w:rsidR="00703D83" w:rsidRPr="00EF679B">
        <w:rPr>
          <w:rFonts w:ascii="Times New Roman" w:eastAsia="MS Gothic" w:hAnsi="Times New Roman" w:cs="Times New Roman"/>
          <w:kern w:val="0"/>
          <w:sz w:val="20"/>
          <w:szCs w:val="20"/>
        </w:rPr>
        <w:t xml:space="preserve"> </w:t>
      </w:r>
      <w:r w:rsidRPr="00EF679B">
        <w:rPr>
          <w:rFonts w:ascii="Times New Roman" w:hAnsi="Times New Roman" w:cs="Times New Roman"/>
          <w:kern w:val="0"/>
          <w:sz w:val="20"/>
          <w:szCs w:val="20"/>
        </w:rPr>
        <w:t>I will bear the Lord’s wrath,</w:t>
      </w:r>
      <w:r w:rsidR="00703D83" w:rsidRPr="00EF679B">
        <w:rPr>
          <w:rFonts w:ascii="Times New Roman" w:eastAsia="MS Gothic" w:hAnsi="Times New Roman" w:cs="Times New Roman"/>
          <w:kern w:val="0"/>
          <w:sz w:val="20"/>
          <w:szCs w:val="20"/>
        </w:rPr>
        <w:t xml:space="preserve"> </w:t>
      </w:r>
      <w:r w:rsidRPr="00EF679B">
        <w:rPr>
          <w:rFonts w:ascii="Times New Roman" w:hAnsi="Times New Roman" w:cs="Times New Roman"/>
          <w:kern w:val="0"/>
          <w:sz w:val="20"/>
          <w:szCs w:val="20"/>
        </w:rPr>
        <w:t>until he pleads my case</w:t>
      </w:r>
      <w:r w:rsidRPr="00EF679B">
        <w:rPr>
          <w:rFonts w:ascii="Times New Roman" w:eastAsia="MS Mincho" w:hAnsi="Times New Roman" w:cs="Times New Roman"/>
          <w:kern w:val="0"/>
          <w:sz w:val="20"/>
          <w:szCs w:val="20"/>
        </w:rPr>
        <w:t xml:space="preserve"> </w:t>
      </w:r>
      <w:r w:rsidRPr="00EF679B">
        <w:rPr>
          <w:rFonts w:ascii="Times New Roman" w:hAnsi="Times New Roman" w:cs="Times New Roman"/>
          <w:kern w:val="0"/>
          <w:sz w:val="20"/>
          <w:szCs w:val="20"/>
        </w:rPr>
        <w:t>and upholds my cause.</w:t>
      </w:r>
      <w:r w:rsidR="00703D83" w:rsidRPr="00EF679B">
        <w:rPr>
          <w:rFonts w:ascii="Times New Roman" w:eastAsia="MS Gothic" w:hAnsi="Times New Roman" w:cs="Times New Roman"/>
          <w:kern w:val="0"/>
          <w:sz w:val="20"/>
          <w:szCs w:val="20"/>
        </w:rPr>
        <w:t xml:space="preserve"> </w:t>
      </w:r>
      <w:r w:rsidRPr="00EF679B">
        <w:rPr>
          <w:rFonts w:ascii="Times New Roman" w:hAnsi="Times New Roman" w:cs="Times New Roman"/>
          <w:kern w:val="0"/>
          <w:sz w:val="20"/>
          <w:szCs w:val="20"/>
        </w:rPr>
        <w:t>He will bring me out into the light;</w:t>
      </w:r>
      <w:r w:rsidR="00703D83" w:rsidRPr="00EF679B">
        <w:rPr>
          <w:rFonts w:ascii="Times New Roman" w:eastAsia="MS Gothic" w:hAnsi="Times New Roman" w:cs="Times New Roman"/>
          <w:kern w:val="0"/>
          <w:sz w:val="20"/>
          <w:szCs w:val="20"/>
        </w:rPr>
        <w:t xml:space="preserve"> </w:t>
      </w:r>
      <w:r w:rsidRPr="00EF679B">
        <w:rPr>
          <w:rFonts w:ascii="Times New Roman" w:hAnsi="Times New Roman" w:cs="Times New Roman"/>
          <w:kern w:val="0"/>
          <w:sz w:val="20"/>
          <w:szCs w:val="20"/>
        </w:rPr>
        <w:t>I will see his righteousness.</w:t>
      </w:r>
      <w:r w:rsidR="00703D83" w:rsidRPr="00EF679B">
        <w:rPr>
          <w:rFonts w:ascii="Times New Roman" w:hAnsi="Times New Roman" w:cs="Times New Roman"/>
          <w:kern w:val="0"/>
          <w:sz w:val="20"/>
          <w:szCs w:val="20"/>
        </w:rPr>
        <w:t>”</w:t>
      </w:r>
    </w:p>
    <w:p w14:paraId="4148B558" w14:textId="254086B6" w:rsidR="00B02214" w:rsidRPr="00EF679B" w:rsidRDefault="00703D83" w:rsidP="00703D83">
      <w:pPr>
        <w:autoSpaceDE w:val="0"/>
        <w:autoSpaceDN w:val="0"/>
        <w:adjustRightInd w:val="0"/>
        <w:spacing w:after="240"/>
        <w:rPr>
          <w:rStyle w:val="text"/>
          <w:rFonts w:ascii="Times New Roman" w:hAnsi="Times New Roman" w:cs="Times New Roman"/>
          <w:sz w:val="22"/>
          <w:szCs w:val="22"/>
        </w:rPr>
      </w:pPr>
      <w:r w:rsidRPr="00EF679B">
        <w:rPr>
          <w:rFonts w:ascii="Times New Roman" w:hAnsi="Times New Roman" w:cs="Times New Roman"/>
          <w:b/>
          <w:bCs/>
          <w:sz w:val="22"/>
          <w:szCs w:val="22"/>
        </w:rPr>
        <w:lastRenderedPageBreak/>
        <w:t>Zephaniah 3:17</w:t>
      </w:r>
      <w:r w:rsidRPr="00EF679B">
        <w:rPr>
          <w:rFonts w:ascii="Times New Roman" w:hAnsi="Times New Roman" w:cs="Times New Roman"/>
          <w:sz w:val="22"/>
          <w:szCs w:val="22"/>
        </w:rPr>
        <w:t xml:space="preserve"> = “</w:t>
      </w:r>
      <w:r w:rsidRPr="00EF679B">
        <w:rPr>
          <w:rStyle w:val="text"/>
          <w:rFonts w:ascii="Times New Roman" w:hAnsi="Times New Roman" w:cs="Times New Roman"/>
          <w:sz w:val="22"/>
          <w:szCs w:val="22"/>
          <w:vertAlign w:val="superscript"/>
        </w:rPr>
        <w:t>7 </w:t>
      </w:r>
      <w:r w:rsidRPr="00EF679B">
        <w:rPr>
          <w:rStyle w:val="text"/>
          <w:rFonts w:ascii="Times New Roman" w:hAnsi="Times New Roman" w:cs="Times New Roman"/>
          <w:sz w:val="22"/>
          <w:szCs w:val="22"/>
        </w:rPr>
        <w:t xml:space="preserve">The </w:t>
      </w:r>
      <w:r w:rsidRPr="00EF679B">
        <w:rPr>
          <w:rStyle w:val="small-caps"/>
          <w:rFonts w:ascii="Times New Roman" w:hAnsi="Times New Roman" w:cs="Times New Roman"/>
          <w:smallCaps/>
          <w:sz w:val="22"/>
          <w:szCs w:val="22"/>
        </w:rPr>
        <w:t>Lord</w:t>
      </w:r>
      <w:r w:rsidRPr="00EF679B">
        <w:rPr>
          <w:rStyle w:val="text"/>
          <w:rFonts w:ascii="Times New Roman" w:hAnsi="Times New Roman" w:cs="Times New Roman"/>
          <w:sz w:val="22"/>
          <w:szCs w:val="22"/>
        </w:rPr>
        <w:t xml:space="preserve"> your God is with you, the Mighty Warrior who saves. He will take great delight in you; in his love he will no longer rebuke </w:t>
      </w:r>
      <w:proofErr w:type="gramStart"/>
      <w:r w:rsidRPr="00EF679B">
        <w:rPr>
          <w:rStyle w:val="text"/>
          <w:rFonts w:ascii="Times New Roman" w:hAnsi="Times New Roman" w:cs="Times New Roman"/>
          <w:sz w:val="22"/>
          <w:szCs w:val="22"/>
        </w:rPr>
        <w:t>you, but</w:t>
      </w:r>
      <w:proofErr w:type="gramEnd"/>
      <w:r w:rsidRPr="00EF679B">
        <w:rPr>
          <w:rStyle w:val="text"/>
          <w:rFonts w:ascii="Times New Roman" w:hAnsi="Times New Roman" w:cs="Times New Roman"/>
          <w:sz w:val="22"/>
          <w:szCs w:val="22"/>
        </w:rPr>
        <w:t xml:space="preserve"> will rejoice over you with singing.”</w:t>
      </w:r>
    </w:p>
    <w:p w14:paraId="45FCBC93" w14:textId="7F88DF35" w:rsidR="00CB4DBF" w:rsidRPr="00EF679B" w:rsidRDefault="00CB4DBF" w:rsidP="00CB4DBF">
      <w:pPr>
        <w:spacing w:before="100" w:beforeAutospacing="1" w:after="100" w:afterAutospacing="1"/>
        <w:outlineLvl w:val="0"/>
        <w:rPr>
          <w:rFonts w:ascii="Times New Roman" w:eastAsia="Times New Roman" w:hAnsi="Times New Roman" w:cs="Times New Roman"/>
          <w:kern w:val="0"/>
          <w:sz w:val="22"/>
          <w:szCs w:val="22"/>
          <w14:ligatures w14:val="none"/>
        </w:rPr>
      </w:pPr>
      <w:r w:rsidRPr="00EF679B">
        <w:rPr>
          <w:rFonts w:ascii="Times New Roman" w:eastAsia="Times New Roman" w:hAnsi="Times New Roman" w:cs="Times New Roman"/>
          <w:b/>
          <w:bCs/>
          <w:kern w:val="36"/>
          <w:sz w:val="22"/>
          <w:szCs w:val="22"/>
          <w14:ligatures w14:val="none"/>
        </w:rPr>
        <w:t>John 15:16 = “</w:t>
      </w:r>
      <w:r w:rsidRPr="00EF679B">
        <w:rPr>
          <w:rFonts w:ascii="Times New Roman" w:eastAsia="Times New Roman" w:hAnsi="Times New Roman" w:cs="Times New Roman"/>
          <w:kern w:val="0"/>
          <w:sz w:val="22"/>
          <w:szCs w:val="22"/>
          <w:vertAlign w:val="superscript"/>
          <w14:ligatures w14:val="none"/>
        </w:rPr>
        <w:t>16 </w:t>
      </w:r>
      <w:r w:rsidRPr="00EF679B">
        <w:rPr>
          <w:rFonts w:ascii="Times New Roman" w:eastAsia="Times New Roman" w:hAnsi="Times New Roman" w:cs="Times New Roman"/>
          <w:kern w:val="0"/>
          <w:sz w:val="22"/>
          <w:szCs w:val="22"/>
          <w14:ligatures w14:val="none"/>
        </w:rPr>
        <w:t xml:space="preserve">You did not choose me, but I chose you and appointed you so that you might go and bear fruit—fruit that will last—and so that whatever you ask in my name the </w:t>
      </w:r>
      <w:proofErr w:type="gramStart"/>
      <w:r w:rsidRPr="00EF679B">
        <w:rPr>
          <w:rFonts w:ascii="Times New Roman" w:eastAsia="Times New Roman" w:hAnsi="Times New Roman" w:cs="Times New Roman"/>
          <w:kern w:val="0"/>
          <w:sz w:val="22"/>
          <w:szCs w:val="22"/>
          <w14:ligatures w14:val="none"/>
        </w:rPr>
        <w:t>Father</w:t>
      </w:r>
      <w:proofErr w:type="gramEnd"/>
      <w:r w:rsidRPr="00EF679B">
        <w:rPr>
          <w:rFonts w:ascii="Times New Roman" w:eastAsia="Times New Roman" w:hAnsi="Times New Roman" w:cs="Times New Roman"/>
          <w:kern w:val="0"/>
          <w:sz w:val="22"/>
          <w:szCs w:val="22"/>
          <w14:ligatures w14:val="none"/>
        </w:rPr>
        <w:t xml:space="preserve"> will give you.”</w:t>
      </w:r>
    </w:p>
    <w:p w14:paraId="1C43ED91" w14:textId="58B94FB3" w:rsidR="00CB4DBF" w:rsidRPr="00EF679B" w:rsidRDefault="00CB4DBF" w:rsidP="00CB4DBF">
      <w:pPr>
        <w:spacing w:before="100" w:beforeAutospacing="1" w:after="100" w:afterAutospacing="1"/>
        <w:outlineLvl w:val="0"/>
        <w:rPr>
          <w:rStyle w:val="text"/>
          <w:rFonts w:ascii="Times New Roman" w:hAnsi="Times New Roman" w:cs="Times New Roman"/>
          <w:sz w:val="22"/>
          <w:szCs w:val="22"/>
        </w:rPr>
      </w:pPr>
      <w:r w:rsidRPr="00EF679B">
        <w:rPr>
          <w:rFonts w:ascii="Times New Roman" w:eastAsia="Times New Roman" w:hAnsi="Times New Roman" w:cs="Times New Roman"/>
          <w:b/>
          <w:bCs/>
          <w:kern w:val="0"/>
          <w:sz w:val="22"/>
          <w:szCs w:val="22"/>
          <w14:ligatures w14:val="none"/>
        </w:rPr>
        <w:t>Romans 5:6-8, 10-11</w:t>
      </w:r>
      <w:r w:rsidRPr="00EF679B">
        <w:rPr>
          <w:rFonts w:ascii="Times New Roman" w:eastAsia="Times New Roman" w:hAnsi="Times New Roman" w:cs="Times New Roman"/>
          <w:kern w:val="0"/>
          <w:sz w:val="22"/>
          <w:szCs w:val="22"/>
          <w14:ligatures w14:val="none"/>
        </w:rPr>
        <w:t xml:space="preserve"> = “</w:t>
      </w:r>
      <w:r w:rsidRPr="00EF679B">
        <w:rPr>
          <w:rStyle w:val="text"/>
          <w:rFonts w:ascii="Times New Roman" w:hAnsi="Times New Roman" w:cs="Times New Roman"/>
          <w:sz w:val="22"/>
          <w:szCs w:val="22"/>
          <w:vertAlign w:val="superscript"/>
        </w:rPr>
        <w:t>6 </w:t>
      </w:r>
      <w:r w:rsidRPr="00EF679B">
        <w:rPr>
          <w:rStyle w:val="text"/>
          <w:rFonts w:ascii="Times New Roman" w:hAnsi="Times New Roman" w:cs="Times New Roman"/>
          <w:sz w:val="22"/>
          <w:szCs w:val="22"/>
        </w:rPr>
        <w:t>You see, at just the right time, when we were still powerless, Christ died for the ungodly.</w:t>
      </w:r>
      <w:r w:rsidRPr="00EF679B">
        <w:rPr>
          <w:rFonts w:ascii="Times New Roman" w:hAnsi="Times New Roman" w:cs="Times New Roman"/>
          <w:sz w:val="22"/>
          <w:szCs w:val="22"/>
        </w:rPr>
        <w:t xml:space="preserve"> </w:t>
      </w:r>
      <w:r w:rsidRPr="00EF679B">
        <w:rPr>
          <w:rStyle w:val="text"/>
          <w:rFonts w:ascii="Times New Roman" w:hAnsi="Times New Roman" w:cs="Times New Roman"/>
          <w:sz w:val="22"/>
          <w:szCs w:val="22"/>
          <w:vertAlign w:val="superscript"/>
        </w:rPr>
        <w:t>7 </w:t>
      </w:r>
      <w:r w:rsidRPr="00EF679B">
        <w:rPr>
          <w:rStyle w:val="text"/>
          <w:rFonts w:ascii="Times New Roman" w:hAnsi="Times New Roman" w:cs="Times New Roman"/>
          <w:sz w:val="22"/>
          <w:szCs w:val="22"/>
        </w:rPr>
        <w:t>Very rarely will anyone die for a righteous person, though for a good person someone might possibly dare to die.</w:t>
      </w:r>
      <w:r w:rsidRPr="00EF679B">
        <w:rPr>
          <w:rFonts w:ascii="Times New Roman" w:hAnsi="Times New Roman" w:cs="Times New Roman"/>
          <w:sz w:val="22"/>
          <w:szCs w:val="22"/>
        </w:rPr>
        <w:t xml:space="preserve"> </w:t>
      </w:r>
      <w:r w:rsidRPr="00EF679B">
        <w:rPr>
          <w:rStyle w:val="text"/>
          <w:rFonts w:ascii="Times New Roman" w:hAnsi="Times New Roman" w:cs="Times New Roman"/>
          <w:sz w:val="22"/>
          <w:szCs w:val="22"/>
          <w:vertAlign w:val="superscript"/>
        </w:rPr>
        <w:t>8 </w:t>
      </w:r>
      <w:r w:rsidRPr="00EF679B">
        <w:rPr>
          <w:rStyle w:val="text"/>
          <w:rFonts w:ascii="Times New Roman" w:hAnsi="Times New Roman" w:cs="Times New Roman"/>
          <w:sz w:val="22"/>
          <w:szCs w:val="22"/>
        </w:rPr>
        <w:t xml:space="preserve">But God demonstrates his own love for us in this: While we were still sinners, Christ died for us. </w:t>
      </w:r>
      <w:r w:rsidRPr="00EF679B">
        <w:rPr>
          <w:rStyle w:val="text"/>
          <w:rFonts w:ascii="Times New Roman" w:hAnsi="Times New Roman" w:cs="Times New Roman"/>
          <w:sz w:val="22"/>
          <w:szCs w:val="22"/>
          <w:vertAlign w:val="superscript"/>
        </w:rPr>
        <w:t>10 </w:t>
      </w:r>
      <w:r w:rsidRPr="00EF679B">
        <w:rPr>
          <w:rStyle w:val="text"/>
          <w:rFonts w:ascii="Times New Roman" w:hAnsi="Times New Roman" w:cs="Times New Roman"/>
          <w:sz w:val="22"/>
          <w:szCs w:val="22"/>
        </w:rPr>
        <w:t>For if, while we were God’s enemies, we were reconciled to him through the death of his Son, how much more, having been reconciled, shall we be saved through his life!</w:t>
      </w:r>
      <w:r w:rsidRPr="00EF679B">
        <w:rPr>
          <w:rFonts w:ascii="Times New Roman" w:hAnsi="Times New Roman" w:cs="Times New Roman"/>
          <w:sz w:val="22"/>
          <w:szCs w:val="22"/>
        </w:rPr>
        <w:t xml:space="preserve"> </w:t>
      </w:r>
      <w:r w:rsidRPr="00EF679B">
        <w:rPr>
          <w:rStyle w:val="text"/>
          <w:rFonts w:ascii="Times New Roman" w:hAnsi="Times New Roman" w:cs="Times New Roman"/>
          <w:sz w:val="22"/>
          <w:szCs w:val="22"/>
          <w:vertAlign w:val="superscript"/>
        </w:rPr>
        <w:t>11 </w:t>
      </w:r>
      <w:r w:rsidRPr="00EF679B">
        <w:rPr>
          <w:rStyle w:val="text"/>
          <w:rFonts w:ascii="Times New Roman" w:hAnsi="Times New Roman" w:cs="Times New Roman"/>
          <w:sz w:val="22"/>
          <w:szCs w:val="22"/>
        </w:rPr>
        <w:t>Not only is this so, but we also boast in God through our Lord Jesus Christ, through whom we have now received reconciliation.”</w:t>
      </w:r>
    </w:p>
    <w:p w14:paraId="2AB34A55" w14:textId="34F48D04" w:rsidR="00CB4DBF" w:rsidRPr="00EF679B" w:rsidRDefault="00CB4DBF" w:rsidP="00CB4DBF">
      <w:pPr>
        <w:pStyle w:val="NormalWeb"/>
        <w:rPr>
          <w:rStyle w:val="text"/>
          <w:sz w:val="22"/>
          <w:szCs w:val="22"/>
        </w:rPr>
      </w:pPr>
      <w:r w:rsidRPr="00EF679B">
        <w:rPr>
          <w:rStyle w:val="text"/>
          <w:b/>
          <w:bCs/>
          <w:sz w:val="22"/>
          <w:szCs w:val="22"/>
        </w:rPr>
        <w:t>Romans 7:21-25</w:t>
      </w:r>
      <w:r w:rsidRPr="00EF679B">
        <w:rPr>
          <w:rStyle w:val="text"/>
          <w:sz w:val="22"/>
          <w:szCs w:val="22"/>
        </w:rPr>
        <w:t xml:space="preserve"> = “</w:t>
      </w:r>
      <w:r w:rsidRPr="00EF679B">
        <w:rPr>
          <w:rStyle w:val="text"/>
          <w:sz w:val="22"/>
          <w:szCs w:val="22"/>
          <w:vertAlign w:val="superscript"/>
        </w:rPr>
        <w:t>2</w:t>
      </w:r>
      <w:r w:rsidRPr="00EF679B">
        <w:rPr>
          <w:rStyle w:val="text"/>
          <w:sz w:val="20"/>
          <w:szCs w:val="20"/>
          <w:vertAlign w:val="superscript"/>
        </w:rPr>
        <w:t>1</w:t>
      </w:r>
      <w:r w:rsidRPr="00EF679B">
        <w:rPr>
          <w:rStyle w:val="text"/>
          <w:sz w:val="22"/>
          <w:szCs w:val="22"/>
          <w:vertAlign w:val="superscript"/>
        </w:rPr>
        <w:t> </w:t>
      </w:r>
      <w:r w:rsidRPr="00EF679B">
        <w:rPr>
          <w:rStyle w:val="text"/>
          <w:sz w:val="22"/>
          <w:szCs w:val="22"/>
        </w:rPr>
        <w:t>So I find this law at work: Although I want to do good, evil is right there with me.</w:t>
      </w:r>
      <w:r w:rsidRPr="00EF679B">
        <w:rPr>
          <w:sz w:val="22"/>
          <w:szCs w:val="22"/>
        </w:rPr>
        <w:t xml:space="preserve"> </w:t>
      </w:r>
      <w:r w:rsidRPr="00EF679B">
        <w:rPr>
          <w:rStyle w:val="text"/>
          <w:sz w:val="22"/>
          <w:szCs w:val="22"/>
          <w:vertAlign w:val="superscript"/>
        </w:rPr>
        <w:t>22 </w:t>
      </w:r>
      <w:r w:rsidRPr="00EF679B">
        <w:rPr>
          <w:rStyle w:val="text"/>
          <w:sz w:val="22"/>
          <w:szCs w:val="22"/>
        </w:rPr>
        <w:t>For in my inner being I delight in God’s law;</w:t>
      </w:r>
      <w:r w:rsidRPr="00EF679B">
        <w:rPr>
          <w:sz w:val="22"/>
          <w:szCs w:val="22"/>
        </w:rPr>
        <w:t xml:space="preserve"> </w:t>
      </w:r>
      <w:r w:rsidRPr="00EF679B">
        <w:rPr>
          <w:rStyle w:val="text"/>
          <w:sz w:val="22"/>
          <w:szCs w:val="22"/>
          <w:vertAlign w:val="superscript"/>
        </w:rPr>
        <w:t>23 </w:t>
      </w:r>
      <w:r w:rsidRPr="00EF679B">
        <w:rPr>
          <w:rStyle w:val="text"/>
          <w:sz w:val="22"/>
          <w:szCs w:val="22"/>
        </w:rPr>
        <w:t>but I see another law at work in me, waging war against the law of my mind and making me a prisoner of the law of sin at work within me.</w:t>
      </w:r>
      <w:r w:rsidRPr="00EF679B">
        <w:rPr>
          <w:sz w:val="22"/>
          <w:szCs w:val="22"/>
        </w:rPr>
        <w:t xml:space="preserve"> </w:t>
      </w:r>
      <w:r w:rsidRPr="00EF679B">
        <w:rPr>
          <w:rStyle w:val="text"/>
          <w:sz w:val="22"/>
          <w:szCs w:val="22"/>
          <w:vertAlign w:val="superscript"/>
        </w:rPr>
        <w:t>24 </w:t>
      </w:r>
      <w:r w:rsidRPr="00EF679B">
        <w:rPr>
          <w:rStyle w:val="text"/>
          <w:sz w:val="22"/>
          <w:szCs w:val="22"/>
        </w:rPr>
        <w:t>What a wretched man I am! Who will rescue me from this body that is subject to death?</w:t>
      </w:r>
      <w:r w:rsidRPr="00EF679B">
        <w:rPr>
          <w:sz w:val="22"/>
          <w:szCs w:val="22"/>
        </w:rPr>
        <w:t xml:space="preserve"> </w:t>
      </w:r>
      <w:r w:rsidRPr="00EF679B">
        <w:rPr>
          <w:rStyle w:val="text"/>
          <w:sz w:val="22"/>
          <w:szCs w:val="22"/>
          <w:vertAlign w:val="superscript"/>
        </w:rPr>
        <w:t>25 </w:t>
      </w:r>
      <w:r w:rsidRPr="00EF679B">
        <w:rPr>
          <w:rStyle w:val="text"/>
          <w:sz w:val="22"/>
          <w:szCs w:val="22"/>
        </w:rPr>
        <w:t xml:space="preserve">Thanks be to God, who delivers me through Jesus Christ our Lord! So then, </w:t>
      </w:r>
      <w:proofErr w:type="gramStart"/>
      <w:r w:rsidRPr="00EF679B">
        <w:rPr>
          <w:rStyle w:val="text"/>
          <w:sz w:val="22"/>
          <w:szCs w:val="22"/>
        </w:rPr>
        <w:t>I myself</w:t>
      </w:r>
      <w:proofErr w:type="gramEnd"/>
      <w:r w:rsidRPr="00EF679B">
        <w:rPr>
          <w:rStyle w:val="text"/>
          <w:sz w:val="22"/>
          <w:szCs w:val="22"/>
        </w:rPr>
        <w:t xml:space="preserve"> in my mind am a slave to God’s law, but in my sinful nature</w:t>
      </w:r>
      <w:r w:rsidR="002E5A71" w:rsidRPr="00EF679B">
        <w:rPr>
          <w:rStyle w:val="text"/>
          <w:sz w:val="22"/>
          <w:szCs w:val="22"/>
          <w:vertAlign w:val="superscript"/>
        </w:rPr>
        <w:t xml:space="preserve"> </w:t>
      </w:r>
      <w:r w:rsidRPr="00EF679B">
        <w:rPr>
          <w:rStyle w:val="text"/>
          <w:sz w:val="22"/>
          <w:szCs w:val="22"/>
        </w:rPr>
        <w:t>a slave to the law of sin.”</w:t>
      </w:r>
    </w:p>
    <w:p w14:paraId="37B5CDB5" w14:textId="77777777" w:rsidR="00EF679B" w:rsidRPr="00EF679B" w:rsidRDefault="00EF679B" w:rsidP="00EF679B">
      <w:pPr>
        <w:pStyle w:val="NormalWeb"/>
        <w:rPr>
          <w:sz w:val="22"/>
          <w:szCs w:val="22"/>
        </w:rPr>
      </w:pPr>
      <w:r w:rsidRPr="00EF679B">
        <w:rPr>
          <w:b/>
          <w:bCs/>
          <w:sz w:val="22"/>
          <w:szCs w:val="22"/>
        </w:rPr>
        <w:t>Romans 8:15-17</w:t>
      </w:r>
      <w:r w:rsidRPr="00EF679B">
        <w:rPr>
          <w:sz w:val="22"/>
          <w:szCs w:val="22"/>
        </w:rPr>
        <w:t xml:space="preserve"> For you did not receive a spirit that makes you a slave again to fear, but you received the Spirit of sonship.  And by him we cry, “Abba, Father.”  The Spirit himself testifies with our spirit that we are God’s children.  Now if we are children, then we are heirs—heirs of God and co-heirs with Christ, if indeed we share in his sufferings in order that we may also share in his glory.</w:t>
      </w:r>
    </w:p>
    <w:p w14:paraId="54A17C8F" w14:textId="77777777" w:rsidR="00EF679B" w:rsidRPr="00EF679B" w:rsidRDefault="00EF679B" w:rsidP="00EF679B">
      <w:pPr>
        <w:pStyle w:val="NormalWeb"/>
        <w:rPr>
          <w:sz w:val="22"/>
          <w:szCs w:val="22"/>
        </w:rPr>
      </w:pPr>
      <w:r w:rsidRPr="00EF679B">
        <w:rPr>
          <w:b/>
          <w:bCs/>
          <w:sz w:val="22"/>
          <w:szCs w:val="22"/>
        </w:rPr>
        <w:t>Romans 8:31, 35, 38, 39</w:t>
      </w:r>
      <w:r w:rsidRPr="00EF679B">
        <w:rPr>
          <w:sz w:val="22"/>
          <w:szCs w:val="22"/>
        </w:rPr>
        <w:t xml:space="preserve"> What, then, shall we say in response to this?  If God is for us, who can be against </w:t>
      </w:r>
      <w:proofErr w:type="gramStart"/>
      <w:r w:rsidRPr="00EF679B">
        <w:rPr>
          <w:sz w:val="22"/>
          <w:szCs w:val="22"/>
        </w:rPr>
        <w:t>us?...</w:t>
      </w:r>
      <w:proofErr w:type="gramEnd"/>
      <w:r w:rsidRPr="00EF679B">
        <w:rPr>
          <w:sz w:val="22"/>
          <w:szCs w:val="22"/>
        </w:rPr>
        <w:t xml:space="preserve">Who shall separate us from the love of Christ?  Shall trouble or hardship or persecution or famine or nakedness or danger or </w:t>
      </w:r>
      <w:proofErr w:type="gramStart"/>
      <w:r w:rsidRPr="00EF679B">
        <w:rPr>
          <w:sz w:val="22"/>
          <w:szCs w:val="22"/>
        </w:rPr>
        <w:t>sword?...</w:t>
      </w:r>
      <w:proofErr w:type="gramEnd"/>
      <w:r w:rsidRPr="00EF679B">
        <w:rPr>
          <w:sz w:val="22"/>
          <w:szCs w:val="22"/>
        </w:rPr>
        <w:t>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523451B1" w14:textId="77777777" w:rsidR="00EF679B" w:rsidRPr="00EF679B" w:rsidRDefault="00EF679B" w:rsidP="00EF679B">
      <w:pPr>
        <w:pStyle w:val="NormalWeb"/>
        <w:rPr>
          <w:sz w:val="22"/>
          <w:szCs w:val="22"/>
        </w:rPr>
      </w:pPr>
      <w:r w:rsidRPr="00EF679B">
        <w:rPr>
          <w:b/>
          <w:bCs/>
          <w:sz w:val="22"/>
          <w:szCs w:val="22"/>
        </w:rPr>
        <w:t>2 Corinthians 4:17-18</w:t>
      </w:r>
      <w:r w:rsidRPr="00EF679B">
        <w:rPr>
          <w:sz w:val="22"/>
          <w:szCs w:val="22"/>
        </w:rPr>
        <w:t xml:space="preserve"> </w:t>
      </w:r>
      <w:r w:rsidRPr="00EF679B">
        <w:rPr>
          <w:sz w:val="20"/>
          <w:szCs w:val="20"/>
        </w:rPr>
        <w:t xml:space="preserve">For our light and momentary troubles are achieving for us an eternal glory that far outweighs them all.  </w:t>
      </w:r>
      <w:proofErr w:type="gramStart"/>
      <w:r w:rsidRPr="00EF679B">
        <w:rPr>
          <w:sz w:val="20"/>
          <w:szCs w:val="20"/>
        </w:rPr>
        <w:t>So</w:t>
      </w:r>
      <w:proofErr w:type="gramEnd"/>
      <w:r w:rsidRPr="00EF679B">
        <w:rPr>
          <w:sz w:val="20"/>
          <w:szCs w:val="20"/>
        </w:rPr>
        <w:t xml:space="preserve"> we fix our eyes not on what is seen, but on what is unseen.  For what is seen is temporary, but what is unseen is eternal.</w:t>
      </w:r>
    </w:p>
    <w:p w14:paraId="3C2EC1AD" w14:textId="77777777" w:rsidR="00EF679B" w:rsidRPr="00EF679B" w:rsidRDefault="00EF679B" w:rsidP="00EF679B">
      <w:pPr>
        <w:pStyle w:val="NormalWeb"/>
        <w:rPr>
          <w:sz w:val="22"/>
          <w:szCs w:val="22"/>
        </w:rPr>
      </w:pPr>
      <w:r w:rsidRPr="00EF679B">
        <w:rPr>
          <w:b/>
          <w:bCs/>
          <w:sz w:val="22"/>
          <w:szCs w:val="22"/>
        </w:rPr>
        <w:t>Ephesians 1:3-8</w:t>
      </w:r>
      <w:r w:rsidRPr="00EF679B">
        <w:rPr>
          <w:sz w:val="22"/>
          <w:szCs w:val="22"/>
        </w:rPr>
        <w:t xml:space="preserve"> Praise be to the God and Father of our Lord Jesus Christ, who has blessed us in the heavenly realms with every spiritual blessing in Christ.  For he chose us in him before the creation of the world to be holy and blameless in his sight.  In love he predestined us to be adopted as his sons through Jesus Christ, in accordance with his pleasure and will—to the praise of his glorious grace, which he has freely given us in the One he loves.  In him we have redemption through his blood, the forgiveness of sins, in accordance with the riches of God’s grace that he lavished on us with all wisdom and understanding.</w:t>
      </w:r>
    </w:p>
    <w:p w14:paraId="68C8E389" w14:textId="77777777" w:rsidR="00EF679B" w:rsidRPr="00EF679B" w:rsidRDefault="00EF679B" w:rsidP="00EF679B">
      <w:pPr>
        <w:pStyle w:val="NormalWeb"/>
        <w:rPr>
          <w:sz w:val="22"/>
          <w:szCs w:val="22"/>
        </w:rPr>
      </w:pPr>
      <w:r w:rsidRPr="00EF679B">
        <w:rPr>
          <w:b/>
          <w:bCs/>
          <w:sz w:val="22"/>
          <w:szCs w:val="22"/>
        </w:rPr>
        <w:t xml:space="preserve">Philippians </w:t>
      </w:r>
      <w:proofErr w:type="gramStart"/>
      <w:r w:rsidRPr="00EF679B">
        <w:rPr>
          <w:b/>
          <w:bCs/>
          <w:sz w:val="22"/>
          <w:szCs w:val="22"/>
        </w:rPr>
        <w:t>1:6</w:t>
      </w:r>
      <w:r w:rsidRPr="00EF679B">
        <w:rPr>
          <w:sz w:val="22"/>
          <w:szCs w:val="22"/>
        </w:rPr>
        <w:t xml:space="preserve">  being</w:t>
      </w:r>
      <w:proofErr w:type="gramEnd"/>
      <w:r w:rsidRPr="00EF679B">
        <w:rPr>
          <w:sz w:val="22"/>
          <w:szCs w:val="22"/>
        </w:rPr>
        <w:t xml:space="preserve"> confident of this, that he who began a good work in you will carry it on to completion until the day of Christ Jesus.  </w:t>
      </w:r>
    </w:p>
    <w:p w14:paraId="7DCDE8DD" w14:textId="77777777" w:rsidR="00EF679B" w:rsidRPr="00EF679B" w:rsidRDefault="00EF679B" w:rsidP="00EF679B">
      <w:pPr>
        <w:pStyle w:val="NormalWeb"/>
        <w:rPr>
          <w:sz w:val="22"/>
          <w:szCs w:val="22"/>
        </w:rPr>
      </w:pPr>
      <w:r w:rsidRPr="00EF679B">
        <w:rPr>
          <w:b/>
          <w:bCs/>
          <w:sz w:val="22"/>
          <w:szCs w:val="22"/>
        </w:rPr>
        <w:t>I Peter 2:9,10</w:t>
      </w:r>
      <w:r w:rsidRPr="00EF679B">
        <w:rPr>
          <w:sz w:val="22"/>
          <w:szCs w:val="22"/>
        </w:rPr>
        <w:t xml:space="preserve"> But you are a chosen people, a royal priesthood, a holy nation, a people belonging to God, that you may declare the praises of him who called you out of darkness into his wonderful light.  Once you were not a people, but now you are the people of God; once you had not received mercy, but now you have received mercy.</w:t>
      </w:r>
    </w:p>
    <w:p w14:paraId="5F6B6E47" w14:textId="77777777" w:rsidR="00EF679B" w:rsidRPr="00EF679B" w:rsidRDefault="00EF679B" w:rsidP="00EF679B">
      <w:pPr>
        <w:pStyle w:val="NormalWeb"/>
        <w:rPr>
          <w:sz w:val="22"/>
          <w:szCs w:val="22"/>
        </w:rPr>
      </w:pPr>
      <w:r w:rsidRPr="00EF679B">
        <w:rPr>
          <w:b/>
          <w:bCs/>
          <w:sz w:val="22"/>
          <w:szCs w:val="22"/>
        </w:rPr>
        <w:t xml:space="preserve">I Peter </w:t>
      </w:r>
      <w:proofErr w:type="gramStart"/>
      <w:r w:rsidRPr="00EF679B">
        <w:rPr>
          <w:b/>
          <w:bCs/>
          <w:sz w:val="22"/>
          <w:szCs w:val="22"/>
        </w:rPr>
        <w:t>5:10</w:t>
      </w:r>
      <w:r w:rsidRPr="00EF679B">
        <w:rPr>
          <w:sz w:val="22"/>
          <w:szCs w:val="22"/>
        </w:rPr>
        <w:t xml:space="preserve">  And</w:t>
      </w:r>
      <w:proofErr w:type="gramEnd"/>
      <w:r w:rsidRPr="00EF679B">
        <w:rPr>
          <w:sz w:val="22"/>
          <w:szCs w:val="22"/>
        </w:rPr>
        <w:t xml:space="preserve"> the God of all grace, who called you to his eternal glory in Christ, after you have suffered a little while, will himself restore you and make you strong, firm and steadfast.</w:t>
      </w:r>
    </w:p>
    <w:p w14:paraId="6BF59872" w14:textId="40874B5B" w:rsidR="00703D83" w:rsidRPr="00AF4D04" w:rsidRDefault="00EF679B" w:rsidP="00EF679B">
      <w:pPr>
        <w:pStyle w:val="NormalWeb"/>
        <w:rPr>
          <w:sz w:val="22"/>
          <w:szCs w:val="22"/>
        </w:rPr>
      </w:pPr>
      <w:r w:rsidRPr="00EF679B">
        <w:rPr>
          <w:b/>
          <w:bCs/>
          <w:sz w:val="22"/>
          <w:szCs w:val="22"/>
        </w:rPr>
        <w:t>I John 3:1</w:t>
      </w:r>
      <w:proofErr w:type="gramStart"/>
      <w:r w:rsidRPr="00EF679B">
        <w:rPr>
          <w:b/>
          <w:bCs/>
          <w:sz w:val="22"/>
          <w:szCs w:val="22"/>
        </w:rPr>
        <w:t>a,b</w:t>
      </w:r>
      <w:proofErr w:type="gramEnd"/>
      <w:r w:rsidRPr="00EF679B">
        <w:rPr>
          <w:b/>
          <w:bCs/>
          <w:sz w:val="22"/>
          <w:szCs w:val="22"/>
        </w:rPr>
        <w:t>, 2</w:t>
      </w:r>
      <w:r w:rsidRPr="00EF679B">
        <w:rPr>
          <w:sz w:val="22"/>
          <w:szCs w:val="22"/>
        </w:rPr>
        <w:t xml:space="preserve"> How great is the love the Father has lavished on us, that we should be called children of God!  And that is what we </w:t>
      </w:r>
      <w:proofErr w:type="gramStart"/>
      <w:r w:rsidRPr="00EF679B">
        <w:rPr>
          <w:sz w:val="22"/>
          <w:szCs w:val="22"/>
        </w:rPr>
        <w:t>are!...</w:t>
      </w:r>
      <w:proofErr w:type="gramEnd"/>
      <w:r w:rsidRPr="00EF679B">
        <w:rPr>
          <w:sz w:val="22"/>
          <w:szCs w:val="22"/>
        </w:rPr>
        <w:t>Dear friends, now we are children of God, and what we will be has not yet been made known.  But we know that when he appears, we shall be like him, for we shall see him as he is.</w:t>
      </w:r>
    </w:p>
    <w:sectPr w:rsidR="00703D83" w:rsidRPr="00AF4D04" w:rsidSect="00AF4D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4E"/>
    <w:rsid w:val="00072512"/>
    <w:rsid w:val="0023303D"/>
    <w:rsid w:val="002E5A71"/>
    <w:rsid w:val="003460CA"/>
    <w:rsid w:val="00693E7C"/>
    <w:rsid w:val="006C3A74"/>
    <w:rsid w:val="00703D83"/>
    <w:rsid w:val="007D6C7D"/>
    <w:rsid w:val="009C422F"/>
    <w:rsid w:val="00AF4D04"/>
    <w:rsid w:val="00B02214"/>
    <w:rsid w:val="00BB52BB"/>
    <w:rsid w:val="00CB4DBF"/>
    <w:rsid w:val="00E34399"/>
    <w:rsid w:val="00E6744E"/>
    <w:rsid w:val="00EB5575"/>
    <w:rsid w:val="00EF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4237"/>
  <w15:chartTrackingRefBased/>
  <w15:docId w15:val="{8F23FCA1-3B5A-FD4F-850C-2B0B10A5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99"/>
  </w:style>
  <w:style w:type="paragraph" w:styleId="Heading1">
    <w:name w:val="heading 1"/>
    <w:basedOn w:val="Normal"/>
    <w:link w:val="Heading1Char"/>
    <w:uiPriority w:val="9"/>
    <w:qFormat/>
    <w:rsid w:val="00CB4DBF"/>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E34399"/>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E34399"/>
  </w:style>
  <w:style w:type="character" w:customStyle="1" w:styleId="indent-1-breaks">
    <w:name w:val="indent-1-breaks"/>
    <w:basedOn w:val="DefaultParagraphFont"/>
    <w:rsid w:val="00E34399"/>
  </w:style>
  <w:style w:type="character" w:customStyle="1" w:styleId="small-caps">
    <w:name w:val="small-caps"/>
    <w:basedOn w:val="DefaultParagraphFont"/>
    <w:rsid w:val="00E34399"/>
  </w:style>
  <w:style w:type="character" w:styleId="Hyperlink">
    <w:name w:val="Hyperlink"/>
    <w:basedOn w:val="DefaultParagraphFont"/>
    <w:uiPriority w:val="99"/>
    <w:semiHidden/>
    <w:unhideWhenUsed/>
    <w:rsid w:val="00E34399"/>
    <w:rPr>
      <w:color w:val="0000FF"/>
      <w:u w:val="single"/>
    </w:rPr>
  </w:style>
  <w:style w:type="paragraph" w:customStyle="1" w:styleId="top-05">
    <w:name w:val="top-05"/>
    <w:basedOn w:val="Normal"/>
    <w:rsid w:val="00AF4D04"/>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CB4DBF"/>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CB4DBF"/>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CB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5135">
      <w:bodyDiv w:val="1"/>
      <w:marLeft w:val="0"/>
      <w:marRight w:val="0"/>
      <w:marTop w:val="0"/>
      <w:marBottom w:val="0"/>
      <w:divBdr>
        <w:top w:val="none" w:sz="0" w:space="0" w:color="auto"/>
        <w:left w:val="none" w:sz="0" w:space="0" w:color="auto"/>
        <w:bottom w:val="none" w:sz="0" w:space="0" w:color="auto"/>
        <w:right w:val="none" w:sz="0" w:space="0" w:color="auto"/>
      </w:divBdr>
      <w:divsChild>
        <w:div w:id="339821630">
          <w:marLeft w:val="0"/>
          <w:marRight w:val="0"/>
          <w:marTop w:val="0"/>
          <w:marBottom w:val="0"/>
          <w:divBdr>
            <w:top w:val="none" w:sz="0" w:space="0" w:color="auto"/>
            <w:left w:val="none" w:sz="0" w:space="0" w:color="auto"/>
            <w:bottom w:val="none" w:sz="0" w:space="0" w:color="auto"/>
            <w:right w:val="none" w:sz="0" w:space="0" w:color="auto"/>
          </w:divBdr>
        </w:div>
        <w:div w:id="691228606">
          <w:marLeft w:val="0"/>
          <w:marRight w:val="0"/>
          <w:marTop w:val="0"/>
          <w:marBottom w:val="0"/>
          <w:divBdr>
            <w:top w:val="none" w:sz="0" w:space="0" w:color="auto"/>
            <w:left w:val="none" w:sz="0" w:space="0" w:color="auto"/>
            <w:bottom w:val="none" w:sz="0" w:space="0" w:color="auto"/>
            <w:right w:val="none" w:sz="0" w:space="0" w:color="auto"/>
          </w:divBdr>
        </w:div>
        <w:div w:id="1394818319">
          <w:marLeft w:val="0"/>
          <w:marRight w:val="0"/>
          <w:marTop w:val="0"/>
          <w:marBottom w:val="0"/>
          <w:divBdr>
            <w:top w:val="none" w:sz="0" w:space="0" w:color="auto"/>
            <w:left w:val="none" w:sz="0" w:space="0" w:color="auto"/>
            <w:bottom w:val="none" w:sz="0" w:space="0" w:color="auto"/>
            <w:right w:val="none" w:sz="0" w:space="0" w:color="auto"/>
          </w:divBdr>
        </w:div>
      </w:divsChild>
    </w:div>
    <w:div w:id="392238984">
      <w:bodyDiv w:val="1"/>
      <w:marLeft w:val="0"/>
      <w:marRight w:val="0"/>
      <w:marTop w:val="0"/>
      <w:marBottom w:val="0"/>
      <w:divBdr>
        <w:top w:val="none" w:sz="0" w:space="0" w:color="auto"/>
        <w:left w:val="none" w:sz="0" w:space="0" w:color="auto"/>
        <w:bottom w:val="none" w:sz="0" w:space="0" w:color="auto"/>
        <w:right w:val="none" w:sz="0" w:space="0" w:color="auto"/>
      </w:divBdr>
      <w:divsChild>
        <w:div w:id="665130373">
          <w:marLeft w:val="0"/>
          <w:marRight w:val="0"/>
          <w:marTop w:val="0"/>
          <w:marBottom w:val="0"/>
          <w:divBdr>
            <w:top w:val="none" w:sz="0" w:space="0" w:color="auto"/>
            <w:left w:val="none" w:sz="0" w:space="0" w:color="auto"/>
            <w:bottom w:val="none" w:sz="0" w:space="0" w:color="auto"/>
            <w:right w:val="none" w:sz="0" w:space="0" w:color="auto"/>
          </w:divBdr>
          <w:divsChild>
            <w:div w:id="19138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82">
      <w:bodyDiv w:val="1"/>
      <w:marLeft w:val="0"/>
      <w:marRight w:val="0"/>
      <w:marTop w:val="0"/>
      <w:marBottom w:val="0"/>
      <w:divBdr>
        <w:top w:val="none" w:sz="0" w:space="0" w:color="auto"/>
        <w:left w:val="none" w:sz="0" w:space="0" w:color="auto"/>
        <w:bottom w:val="none" w:sz="0" w:space="0" w:color="auto"/>
        <w:right w:val="none" w:sz="0" w:space="0" w:color="auto"/>
      </w:divBdr>
    </w:div>
    <w:div w:id="832186681">
      <w:bodyDiv w:val="1"/>
      <w:marLeft w:val="0"/>
      <w:marRight w:val="0"/>
      <w:marTop w:val="0"/>
      <w:marBottom w:val="0"/>
      <w:divBdr>
        <w:top w:val="none" w:sz="0" w:space="0" w:color="auto"/>
        <w:left w:val="none" w:sz="0" w:space="0" w:color="auto"/>
        <w:bottom w:val="none" w:sz="0" w:space="0" w:color="auto"/>
        <w:right w:val="none" w:sz="0" w:space="0" w:color="auto"/>
      </w:divBdr>
      <w:divsChild>
        <w:div w:id="1967806451">
          <w:marLeft w:val="0"/>
          <w:marRight w:val="0"/>
          <w:marTop w:val="0"/>
          <w:marBottom w:val="0"/>
          <w:divBdr>
            <w:top w:val="none" w:sz="0" w:space="0" w:color="auto"/>
            <w:left w:val="none" w:sz="0" w:space="0" w:color="auto"/>
            <w:bottom w:val="none" w:sz="0" w:space="0" w:color="auto"/>
            <w:right w:val="none" w:sz="0" w:space="0" w:color="auto"/>
          </w:divBdr>
          <w:divsChild>
            <w:div w:id="13237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9475">
      <w:bodyDiv w:val="1"/>
      <w:marLeft w:val="0"/>
      <w:marRight w:val="0"/>
      <w:marTop w:val="0"/>
      <w:marBottom w:val="0"/>
      <w:divBdr>
        <w:top w:val="none" w:sz="0" w:space="0" w:color="auto"/>
        <w:left w:val="none" w:sz="0" w:space="0" w:color="auto"/>
        <w:bottom w:val="none" w:sz="0" w:space="0" w:color="auto"/>
        <w:right w:val="none" w:sz="0" w:space="0" w:color="auto"/>
      </w:divBdr>
      <w:divsChild>
        <w:div w:id="1969504912">
          <w:marLeft w:val="0"/>
          <w:marRight w:val="0"/>
          <w:marTop w:val="0"/>
          <w:marBottom w:val="0"/>
          <w:divBdr>
            <w:top w:val="none" w:sz="0" w:space="0" w:color="auto"/>
            <w:left w:val="none" w:sz="0" w:space="0" w:color="auto"/>
            <w:bottom w:val="none" w:sz="0" w:space="0" w:color="auto"/>
            <w:right w:val="none" w:sz="0" w:space="0" w:color="auto"/>
          </w:divBdr>
          <w:divsChild>
            <w:div w:id="2680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456">
      <w:bodyDiv w:val="1"/>
      <w:marLeft w:val="0"/>
      <w:marRight w:val="0"/>
      <w:marTop w:val="0"/>
      <w:marBottom w:val="0"/>
      <w:divBdr>
        <w:top w:val="none" w:sz="0" w:space="0" w:color="auto"/>
        <w:left w:val="none" w:sz="0" w:space="0" w:color="auto"/>
        <w:bottom w:val="none" w:sz="0" w:space="0" w:color="auto"/>
        <w:right w:val="none" w:sz="0" w:space="0" w:color="auto"/>
      </w:divBdr>
      <w:divsChild>
        <w:div w:id="1152215951">
          <w:marLeft w:val="0"/>
          <w:marRight w:val="0"/>
          <w:marTop w:val="0"/>
          <w:marBottom w:val="0"/>
          <w:divBdr>
            <w:top w:val="none" w:sz="0" w:space="0" w:color="auto"/>
            <w:left w:val="none" w:sz="0" w:space="0" w:color="auto"/>
            <w:bottom w:val="none" w:sz="0" w:space="0" w:color="auto"/>
            <w:right w:val="none" w:sz="0" w:space="0" w:color="auto"/>
          </w:divBdr>
        </w:div>
        <w:div w:id="759258993">
          <w:marLeft w:val="0"/>
          <w:marRight w:val="0"/>
          <w:marTop w:val="0"/>
          <w:marBottom w:val="0"/>
          <w:divBdr>
            <w:top w:val="none" w:sz="0" w:space="0" w:color="auto"/>
            <w:left w:val="none" w:sz="0" w:space="0" w:color="auto"/>
            <w:bottom w:val="none" w:sz="0" w:space="0" w:color="auto"/>
            <w:right w:val="none" w:sz="0" w:space="0" w:color="auto"/>
          </w:divBdr>
          <w:divsChild>
            <w:div w:id="143284565">
              <w:marLeft w:val="0"/>
              <w:marRight w:val="0"/>
              <w:marTop w:val="0"/>
              <w:marBottom w:val="0"/>
              <w:divBdr>
                <w:top w:val="none" w:sz="0" w:space="0" w:color="auto"/>
                <w:left w:val="none" w:sz="0" w:space="0" w:color="auto"/>
                <w:bottom w:val="none" w:sz="0" w:space="0" w:color="auto"/>
                <w:right w:val="none" w:sz="0" w:space="0" w:color="auto"/>
              </w:divBdr>
              <w:divsChild>
                <w:div w:id="20447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568">
          <w:marLeft w:val="0"/>
          <w:marRight w:val="0"/>
          <w:marTop w:val="0"/>
          <w:marBottom w:val="0"/>
          <w:divBdr>
            <w:top w:val="none" w:sz="0" w:space="0" w:color="auto"/>
            <w:left w:val="none" w:sz="0" w:space="0" w:color="auto"/>
            <w:bottom w:val="none" w:sz="0" w:space="0" w:color="auto"/>
            <w:right w:val="none" w:sz="0" w:space="0" w:color="auto"/>
          </w:divBdr>
          <w:divsChild>
            <w:div w:id="1517765410">
              <w:marLeft w:val="0"/>
              <w:marRight w:val="0"/>
              <w:marTop w:val="0"/>
              <w:marBottom w:val="0"/>
              <w:divBdr>
                <w:top w:val="none" w:sz="0" w:space="0" w:color="auto"/>
                <w:left w:val="none" w:sz="0" w:space="0" w:color="auto"/>
                <w:bottom w:val="none" w:sz="0" w:space="0" w:color="auto"/>
                <w:right w:val="none" w:sz="0" w:space="0" w:color="auto"/>
              </w:divBdr>
              <w:divsChild>
                <w:div w:id="1627590196">
                  <w:marLeft w:val="0"/>
                  <w:marRight w:val="0"/>
                  <w:marTop w:val="0"/>
                  <w:marBottom w:val="0"/>
                  <w:divBdr>
                    <w:top w:val="none" w:sz="0" w:space="0" w:color="auto"/>
                    <w:left w:val="none" w:sz="0" w:space="0" w:color="auto"/>
                    <w:bottom w:val="none" w:sz="0" w:space="0" w:color="auto"/>
                    <w:right w:val="none" w:sz="0" w:space="0" w:color="auto"/>
                  </w:divBdr>
                  <w:divsChild>
                    <w:div w:id="883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51616">
      <w:bodyDiv w:val="1"/>
      <w:marLeft w:val="0"/>
      <w:marRight w:val="0"/>
      <w:marTop w:val="0"/>
      <w:marBottom w:val="0"/>
      <w:divBdr>
        <w:top w:val="none" w:sz="0" w:space="0" w:color="auto"/>
        <w:left w:val="none" w:sz="0" w:space="0" w:color="auto"/>
        <w:bottom w:val="none" w:sz="0" w:space="0" w:color="auto"/>
        <w:right w:val="none" w:sz="0" w:space="0" w:color="auto"/>
      </w:divBdr>
      <w:divsChild>
        <w:div w:id="1449743585">
          <w:marLeft w:val="0"/>
          <w:marRight w:val="0"/>
          <w:marTop w:val="0"/>
          <w:marBottom w:val="0"/>
          <w:divBdr>
            <w:top w:val="none" w:sz="0" w:space="0" w:color="auto"/>
            <w:left w:val="none" w:sz="0" w:space="0" w:color="auto"/>
            <w:bottom w:val="none" w:sz="0" w:space="0" w:color="auto"/>
            <w:right w:val="none" w:sz="0" w:space="0" w:color="auto"/>
          </w:divBdr>
        </w:div>
      </w:divsChild>
    </w:div>
    <w:div w:id="1898541104">
      <w:bodyDiv w:val="1"/>
      <w:marLeft w:val="0"/>
      <w:marRight w:val="0"/>
      <w:marTop w:val="0"/>
      <w:marBottom w:val="0"/>
      <w:divBdr>
        <w:top w:val="none" w:sz="0" w:space="0" w:color="auto"/>
        <w:left w:val="none" w:sz="0" w:space="0" w:color="auto"/>
        <w:bottom w:val="none" w:sz="0" w:space="0" w:color="auto"/>
        <w:right w:val="none" w:sz="0" w:space="0" w:color="auto"/>
      </w:divBdr>
      <w:divsChild>
        <w:div w:id="861820130">
          <w:marLeft w:val="0"/>
          <w:marRight w:val="0"/>
          <w:marTop w:val="0"/>
          <w:marBottom w:val="0"/>
          <w:divBdr>
            <w:top w:val="none" w:sz="0" w:space="0" w:color="auto"/>
            <w:left w:val="none" w:sz="0" w:space="0" w:color="auto"/>
            <w:bottom w:val="none" w:sz="0" w:space="0" w:color="auto"/>
            <w:right w:val="none" w:sz="0" w:space="0" w:color="auto"/>
          </w:divBdr>
          <w:divsChild>
            <w:div w:id="9282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eremiah+31%3A3-4&amp;version=NIV" TargetMode="External"/><Relationship Id="rId4" Type="http://schemas.openxmlformats.org/officeDocument/2006/relationships/hyperlink" Target="https://www.biblegateway.com/passage/?search=Psalm+91%3A14-1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Smith</dc:creator>
  <cp:keywords/>
  <dc:description/>
  <cp:lastModifiedBy>Joseph Smith</cp:lastModifiedBy>
  <cp:revision>11</cp:revision>
  <dcterms:created xsi:type="dcterms:W3CDTF">2023-07-06T19:04:00Z</dcterms:created>
  <dcterms:modified xsi:type="dcterms:W3CDTF">2023-07-07T00:58:00Z</dcterms:modified>
</cp:coreProperties>
</file>